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9A3A01" w14:textId="77777777" w:rsidR="00F859D3" w:rsidRDefault="00F859D3" w:rsidP="0072286E">
      <w:pPr>
        <w:spacing w:after="0" w:line="240" w:lineRule="auto"/>
      </w:pPr>
    </w:p>
    <w:p w14:paraId="498A022E" w14:textId="77777777" w:rsidR="00F859D3" w:rsidRDefault="00F859D3" w:rsidP="0072286E">
      <w:pPr>
        <w:spacing w:after="0" w:line="240" w:lineRule="auto"/>
      </w:pPr>
    </w:p>
    <w:p w14:paraId="0145C925" w14:textId="77777777" w:rsidR="00F859D3" w:rsidRDefault="00F859D3" w:rsidP="0072286E">
      <w:pPr>
        <w:spacing w:after="0" w:line="240" w:lineRule="auto"/>
      </w:pPr>
    </w:p>
    <w:p w14:paraId="21EC8348" w14:textId="77777777" w:rsidR="00F859D3" w:rsidRDefault="00F859D3" w:rsidP="0072286E">
      <w:pPr>
        <w:spacing w:after="0" w:line="240" w:lineRule="auto"/>
      </w:pPr>
    </w:p>
    <w:p w14:paraId="6B82DE13" w14:textId="77777777" w:rsidR="00F859D3" w:rsidRDefault="00F859D3" w:rsidP="0072286E">
      <w:pPr>
        <w:spacing w:after="0" w:line="240" w:lineRule="auto"/>
        <w:jc w:val="center"/>
      </w:pPr>
    </w:p>
    <w:p w14:paraId="6F877067" w14:textId="77777777" w:rsidR="00F859D3" w:rsidRDefault="00F859D3" w:rsidP="0072286E">
      <w:pPr>
        <w:spacing w:after="0" w:line="240" w:lineRule="auto"/>
        <w:jc w:val="center"/>
      </w:pPr>
    </w:p>
    <w:p w14:paraId="4B7E4DFF" w14:textId="77777777" w:rsidR="00F859D3" w:rsidRDefault="00F859D3" w:rsidP="0072286E">
      <w:pPr>
        <w:spacing w:after="0" w:line="240" w:lineRule="auto"/>
        <w:jc w:val="center"/>
      </w:pPr>
    </w:p>
    <w:p w14:paraId="4BC53178" w14:textId="77777777" w:rsidR="00F859D3" w:rsidRDefault="00F859D3" w:rsidP="0072286E">
      <w:pPr>
        <w:spacing w:after="0" w:line="240" w:lineRule="auto"/>
        <w:jc w:val="center"/>
      </w:pPr>
    </w:p>
    <w:p w14:paraId="2A59D4B9" w14:textId="77777777" w:rsidR="00F859D3" w:rsidRDefault="00F859D3" w:rsidP="0072286E">
      <w:pPr>
        <w:spacing w:after="0" w:line="240" w:lineRule="auto"/>
        <w:jc w:val="center"/>
      </w:pPr>
    </w:p>
    <w:p w14:paraId="3A36D53A" w14:textId="77777777" w:rsidR="00F859D3" w:rsidRDefault="00F859D3" w:rsidP="0072286E">
      <w:pPr>
        <w:spacing w:after="0" w:line="240" w:lineRule="auto"/>
        <w:jc w:val="center"/>
      </w:pPr>
    </w:p>
    <w:p w14:paraId="06CD98FE" w14:textId="3565DFBC" w:rsidR="00F859D3" w:rsidRDefault="00F859D3" w:rsidP="0072286E">
      <w:pPr>
        <w:spacing w:after="0" w:line="240" w:lineRule="auto"/>
        <w:jc w:val="center"/>
      </w:pPr>
      <w:r w:rsidRPr="00F859D3">
        <w:rPr>
          <w:noProof/>
        </w:rPr>
        <w:drawing>
          <wp:inline distT="0" distB="0" distL="0" distR="0" wp14:anchorId="20450AA3" wp14:editId="41CEACA7">
            <wp:extent cx="5943600" cy="798830"/>
            <wp:effectExtent l="0" t="0" r="0" b="1270"/>
            <wp:docPr id="1204202959"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202959" name="Picture 1" descr="A close-up of a logo&#10;&#10;Description automatically generated"/>
                    <pic:cNvPicPr/>
                  </pic:nvPicPr>
                  <pic:blipFill>
                    <a:blip r:embed="rId4"/>
                    <a:stretch>
                      <a:fillRect/>
                    </a:stretch>
                  </pic:blipFill>
                  <pic:spPr>
                    <a:xfrm>
                      <a:off x="0" y="0"/>
                      <a:ext cx="5943600" cy="798830"/>
                    </a:xfrm>
                    <a:prstGeom prst="rect">
                      <a:avLst/>
                    </a:prstGeom>
                  </pic:spPr>
                </pic:pic>
              </a:graphicData>
            </a:graphic>
          </wp:inline>
        </w:drawing>
      </w:r>
    </w:p>
    <w:p w14:paraId="0BC6C23B" w14:textId="77777777" w:rsidR="00F859D3" w:rsidRDefault="00F859D3" w:rsidP="0072286E">
      <w:pPr>
        <w:spacing w:after="0" w:line="240" w:lineRule="auto"/>
        <w:jc w:val="center"/>
      </w:pPr>
    </w:p>
    <w:p w14:paraId="2ACB5FC1" w14:textId="094E6B14" w:rsidR="00F859D3" w:rsidRPr="00F859D3" w:rsidRDefault="00F859D3" w:rsidP="0072286E">
      <w:pPr>
        <w:spacing w:after="0" w:line="240" w:lineRule="auto"/>
        <w:jc w:val="center"/>
        <w:rPr>
          <w:rFonts w:ascii="Arial Nova Cond" w:hAnsi="Arial Nova Cond"/>
        </w:rPr>
      </w:pPr>
      <w:r w:rsidRPr="00F859D3">
        <w:rPr>
          <w:rFonts w:ascii="Arial Nova Cond" w:hAnsi="Arial Nova Cond"/>
        </w:rPr>
        <w:t>A Guide for Classroom Discussion</w:t>
      </w:r>
    </w:p>
    <w:p w14:paraId="4DF96AC3" w14:textId="4FA116C3" w:rsidR="00F859D3" w:rsidRPr="00F859D3" w:rsidRDefault="00F859D3" w:rsidP="0072286E">
      <w:pPr>
        <w:spacing w:after="0" w:line="240" w:lineRule="auto"/>
        <w:jc w:val="center"/>
        <w:rPr>
          <w:rFonts w:ascii="Arial Nova Cond" w:hAnsi="Arial Nova Cond"/>
        </w:rPr>
      </w:pPr>
      <w:r w:rsidRPr="00F859D3">
        <w:rPr>
          <w:rFonts w:ascii="Arial Nova Cond" w:hAnsi="Arial Nova Cond"/>
        </w:rPr>
        <w:t>December 2023</w:t>
      </w:r>
    </w:p>
    <w:p w14:paraId="5F42CAC1" w14:textId="77777777" w:rsidR="00F859D3" w:rsidRDefault="00F859D3" w:rsidP="0072286E">
      <w:pPr>
        <w:spacing w:after="0" w:line="240" w:lineRule="auto"/>
      </w:pPr>
    </w:p>
    <w:p w14:paraId="7F4DD4DE" w14:textId="77777777" w:rsidR="00F859D3" w:rsidRDefault="00F859D3" w:rsidP="0072286E">
      <w:pPr>
        <w:spacing w:after="0" w:line="240" w:lineRule="auto"/>
      </w:pPr>
    </w:p>
    <w:p w14:paraId="7E642944" w14:textId="2069361E" w:rsidR="00F859D3" w:rsidRDefault="00F859D3" w:rsidP="0072286E">
      <w:pPr>
        <w:spacing w:after="0" w:line="240" w:lineRule="auto"/>
      </w:pPr>
      <w:r>
        <w:br w:type="page"/>
      </w:r>
    </w:p>
    <w:p w14:paraId="37DF2B1C" w14:textId="72A1ADF1" w:rsidR="00E43630" w:rsidRDefault="00B205D2" w:rsidP="0072286E">
      <w:pPr>
        <w:spacing w:after="0" w:line="240" w:lineRule="auto"/>
      </w:pPr>
      <w:r>
        <w:lastRenderedPageBreak/>
        <w:t xml:space="preserve">The guide for classroom use has been developed to assist faculty using slides to educate students on the Fundamental </w:t>
      </w:r>
      <w:r w:rsidR="00E027A9">
        <w:t xml:space="preserve">Pharmacists </w:t>
      </w:r>
      <w:r>
        <w:t>Responsibilities and Rights document developed by the American Pharmacists Association and the National A</w:t>
      </w:r>
      <w:r w:rsidR="00CF6105">
        <w:t>lliance</w:t>
      </w:r>
      <w:r>
        <w:t xml:space="preserve"> of State Pharmacy Association</w:t>
      </w:r>
      <w:r w:rsidR="00194504">
        <w:t>s</w:t>
      </w:r>
      <w:r>
        <w:t xml:space="preserve">.  </w:t>
      </w:r>
      <w:r w:rsidR="00E027A9">
        <w:t xml:space="preserve">These slides are divided into three sections:  background information on the development of the document, a review of the principles, and scenarios that may be encountered. This guide is intended to </w:t>
      </w:r>
      <w:r w:rsidR="005C567C">
        <w:t xml:space="preserve">stimulate discussion amongst student pharmacists as they consider pharmacy practice </w:t>
      </w:r>
      <w:r w:rsidR="00E43630">
        <w:t>and</w:t>
      </w:r>
      <w:r w:rsidR="005C567C">
        <w:t xml:space="preserve"> employment opportunities.  </w:t>
      </w:r>
    </w:p>
    <w:p w14:paraId="79C16ADD" w14:textId="47624A2D" w:rsidR="00D64B9B" w:rsidRDefault="00E43630" w:rsidP="0072286E">
      <w:pPr>
        <w:spacing w:after="0" w:line="240" w:lineRule="auto"/>
      </w:pPr>
      <w:r>
        <w:t xml:space="preserve">The slides have extensive speaker notes that can be used to familiarize faculty with the topic.  </w:t>
      </w:r>
    </w:p>
    <w:p w14:paraId="138077D5" w14:textId="77777777" w:rsidR="0072286E" w:rsidRDefault="0072286E" w:rsidP="0072286E">
      <w:pPr>
        <w:spacing w:after="0" w:line="240" w:lineRule="auto"/>
        <w:rPr>
          <w:b/>
          <w:bCs/>
        </w:rPr>
      </w:pPr>
    </w:p>
    <w:p w14:paraId="1F775AF1" w14:textId="0648181E" w:rsidR="007E136C" w:rsidRDefault="007E136C" w:rsidP="0072286E">
      <w:pPr>
        <w:spacing w:after="0" w:line="240" w:lineRule="auto"/>
        <w:rPr>
          <w:b/>
          <w:bCs/>
        </w:rPr>
      </w:pPr>
      <w:r w:rsidRPr="007E136C">
        <w:rPr>
          <w:b/>
          <w:bCs/>
        </w:rPr>
        <w:t xml:space="preserve">Learning Objectives </w:t>
      </w:r>
    </w:p>
    <w:p w14:paraId="1B452A0B" w14:textId="77777777" w:rsidR="0072286E" w:rsidRPr="007E136C" w:rsidRDefault="0072286E" w:rsidP="0072286E">
      <w:pPr>
        <w:spacing w:after="0" w:line="240" w:lineRule="auto"/>
        <w:rPr>
          <w:b/>
          <w:bCs/>
        </w:rPr>
      </w:pPr>
    </w:p>
    <w:p w14:paraId="419E4014" w14:textId="77777777" w:rsidR="007E136C" w:rsidRDefault="007E136C" w:rsidP="0072286E">
      <w:pPr>
        <w:spacing w:after="0" w:line="240" w:lineRule="auto"/>
      </w:pPr>
      <w:r>
        <w:rPr>
          <w:noProof/>
        </w:rPr>
        <w:drawing>
          <wp:anchor distT="0" distB="0" distL="114300" distR="114300" simplePos="0" relativeHeight="251658240" behindDoc="0" locked="0" layoutInCell="1" allowOverlap="1" wp14:anchorId="227E8303" wp14:editId="305E5B17">
            <wp:simplePos x="0" y="0"/>
            <wp:positionH relativeFrom="column">
              <wp:posOffset>0</wp:posOffset>
            </wp:positionH>
            <wp:positionV relativeFrom="paragraph">
              <wp:posOffset>-1116</wp:posOffset>
            </wp:positionV>
            <wp:extent cx="3044825" cy="1709420"/>
            <wp:effectExtent l="0" t="0" r="3175" b="5080"/>
            <wp:wrapSquare wrapText="bothSides"/>
            <wp:docPr id="3644455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45511" name=""/>
                    <pic:cNvPicPr/>
                  </pic:nvPicPr>
                  <pic:blipFill>
                    <a:blip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a:off x="0" y="0"/>
                      <a:ext cx="3044825" cy="1709420"/>
                    </a:xfrm>
                    <a:prstGeom prst="rect">
                      <a:avLst/>
                    </a:prstGeom>
                  </pic:spPr>
                </pic:pic>
              </a:graphicData>
            </a:graphic>
          </wp:anchor>
        </w:drawing>
      </w:r>
      <w:r>
        <w:t>Review the four sections of the presentation with the learner.</w:t>
      </w:r>
    </w:p>
    <w:p w14:paraId="61AED354" w14:textId="77777777" w:rsidR="007E136C" w:rsidRDefault="007E136C" w:rsidP="0072286E">
      <w:pPr>
        <w:spacing w:after="0" w:line="240" w:lineRule="auto"/>
      </w:pPr>
    </w:p>
    <w:p w14:paraId="6C953D9F" w14:textId="77777777" w:rsidR="007E136C" w:rsidRDefault="007E136C" w:rsidP="0072286E">
      <w:pPr>
        <w:spacing w:after="0" w:line="240" w:lineRule="auto"/>
      </w:pPr>
    </w:p>
    <w:p w14:paraId="60CFA4D7" w14:textId="77777777" w:rsidR="007E136C" w:rsidRDefault="007E136C" w:rsidP="0072286E">
      <w:pPr>
        <w:spacing w:after="0" w:line="240" w:lineRule="auto"/>
      </w:pPr>
    </w:p>
    <w:p w14:paraId="55FB690B" w14:textId="77777777" w:rsidR="007E136C" w:rsidRDefault="007E136C" w:rsidP="0072286E">
      <w:pPr>
        <w:spacing w:after="0" w:line="240" w:lineRule="auto"/>
      </w:pPr>
    </w:p>
    <w:p w14:paraId="0C60957A" w14:textId="77777777" w:rsidR="007E136C" w:rsidRDefault="007E136C" w:rsidP="0072286E">
      <w:pPr>
        <w:spacing w:after="0" w:line="240" w:lineRule="auto"/>
      </w:pPr>
    </w:p>
    <w:p w14:paraId="3B45128F" w14:textId="77777777" w:rsidR="0072286E" w:rsidRDefault="0072286E" w:rsidP="0072286E">
      <w:pPr>
        <w:spacing w:after="0" w:line="240" w:lineRule="auto"/>
      </w:pPr>
    </w:p>
    <w:p w14:paraId="611A5446" w14:textId="77777777" w:rsidR="0072286E" w:rsidRDefault="0072286E" w:rsidP="0072286E">
      <w:pPr>
        <w:spacing w:after="0" w:line="240" w:lineRule="auto"/>
        <w:rPr>
          <w:b/>
          <w:bCs/>
        </w:rPr>
      </w:pPr>
    </w:p>
    <w:p w14:paraId="438A9378" w14:textId="77777777" w:rsidR="0072286E" w:rsidRDefault="0072286E" w:rsidP="0072286E">
      <w:pPr>
        <w:spacing w:after="0" w:line="240" w:lineRule="auto"/>
        <w:rPr>
          <w:b/>
          <w:bCs/>
        </w:rPr>
      </w:pPr>
    </w:p>
    <w:p w14:paraId="4846B76A" w14:textId="77777777" w:rsidR="0072286E" w:rsidRDefault="0072286E" w:rsidP="0072286E">
      <w:pPr>
        <w:spacing w:after="0" w:line="240" w:lineRule="auto"/>
        <w:rPr>
          <w:b/>
          <w:bCs/>
        </w:rPr>
      </w:pPr>
    </w:p>
    <w:p w14:paraId="45E99F5F" w14:textId="77777777" w:rsidR="0072286E" w:rsidRDefault="0072286E" w:rsidP="0072286E">
      <w:pPr>
        <w:spacing w:after="0" w:line="240" w:lineRule="auto"/>
        <w:rPr>
          <w:b/>
          <w:bCs/>
        </w:rPr>
      </w:pPr>
    </w:p>
    <w:p w14:paraId="084BE450" w14:textId="62829060" w:rsidR="0072286E" w:rsidRDefault="0072286E" w:rsidP="0072286E">
      <w:pPr>
        <w:spacing w:after="0" w:line="240" w:lineRule="auto"/>
        <w:rPr>
          <w:b/>
          <w:bCs/>
        </w:rPr>
      </w:pPr>
      <w:r>
        <w:rPr>
          <w:b/>
          <w:bCs/>
        </w:rPr>
        <w:t>SECTION 1</w:t>
      </w:r>
      <w:r w:rsidRPr="007E136C">
        <w:rPr>
          <w:b/>
          <w:bCs/>
        </w:rPr>
        <w:t>. O</w:t>
      </w:r>
      <w:r>
        <w:rPr>
          <w:b/>
          <w:bCs/>
        </w:rPr>
        <w:t>VERVIEW &amp; PURPOSE</w:t>
      </w:r>
    </w:p>
    <w:p w14:paraId="38CAC3B5" w14:textId="77777777" w:rsidR="0072286E" w:rsidRDefault="0072286E" w:rsidP="0072286E">
      <w:pPr>
        <w:spacing w:after="0" w:line="240" w:lineRule="auto"/>
        <w:rPr>
          <w:b/>
          <w:bCs/>
        </w:rPr>
      </w:pPr>
    </w:p>
    <w:p w14:paraId="3F64A92F" w14:textId="2D37204D" w:rsidR="00E43630" w:rsidRDefault="007E136C" w:rsidP="0072286E">
      <w:pPr>
        <w:spacing w:after="0" w:line="240" w:lineRule="auto"/>
      </w:pPr>
      <w:r>
        <w:rPr>
          <w:noProof/>
        </w:rPr>
        <w:drawing>
          <wp:anchor distT="0" distB="0" distL="114300" distR="114300" simplePos="0" relativeHeight="251659264" behindDoc="0" locked="0" layoutInCell="1" allowOverlap="1" wp14:anchorId="7F873450" wp14:editId="2ED95C65">
            <wp:simplePos x="0" y="0"/>
            <wp:positionH relativeFrom="column">
              <wp:posOffset>0</wp:posOffset>
            </wp:positionH>
            <wp:positionV relativeFrom="paragraph">
              <wp:posOffset>-1949</wp:posOffset>
            </wp:positionV>
            <wp:extent cx="3053715" cy="1718945"/>
            <wp:effectExtent l="0" t="0" r="0" b="0"/>
            <wp:wrapSquare wrapText="bothSides"/>
            <wp:docPr id="13879550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55006" name=""/>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3053715" cy="1718945"/>
                    </a:xfrm>
                    <a:prstGeom prst="rect">
                      <a:avLst/>
                    </a:prstGeom>
                  </pic:spPr>
                </pic:pic>
              </a:graphicData>
            </a:graphic>
          </wp:anchor>
        </w:drawing>
      </w:r>
      <w:r>
        <w:t>S</w:t>
      </w:r>
      <w:r w:rsidRPr="007E136C">
        <w:t xml:space="preserve">tart by reviewing </w:t>
      </w:r>
      <w:r w:rsidR="00965759">
        <w:t>that</w:t>
      </w:r>
      <w:r w:rsidR="00F73AB0">
        <w:t xml:space="preserve"> the</w:t>
      </w:r>
      <w:r w:rsidR="00965759">
        <w:t xml:space="preserve"> document </w:t>
      </w:r>
      <w:r w:rsidR="00F73AB0">
        <w:t xml:space="preserve">is </w:t>
      </w:r>
      <w:r w:rsidRPr="007E136C">
        <w:t>a set of principles for which pharmacist</w:t>
      </w:r>
      <w:r w:rsidR="00965759">
        <w:t>s</w:t>
      </w:r>
      <w:r w:rsidRPr="007E136C">
        <w:t xml:space="preserve"> declare [to the public] for what they are responsible</w:t>
      </w:r>
      <w:r w:rsidR="00965759">
        <w:t xml:space="preserve"> and what is needed so that responsibilities can be fulfilled</w:t>
      </w:r>
      <w:r w:rsidRPr="007E136C">
        <w:t>.</w:t>
      </w:r>
      <w:r w:rsidR="00E43630">
        <w:t xml:space="preserve"> T</w:t>
      </w:r>
      <w:r w:rsidR="00E43630" w:rsidRPr="00E43630">
        <w:t xml:space="preserve">he </w:t>
      </w:r>
      <w:r w:rsidR="00E43630" w:rsidRPr="00C16094">
        <w:rPr>
          <w:i/>
          <w:iCs/>
        </w:rPr>
        <w:t>Fundamentals</w:t>
      </w:r>
      <w:r w:rsidR="00E43630" w:rsidRPr="00E43630">
        <w:t xml:space="preserve"> are one tool for pharmacist</w:t>
      </w:r>
      <w:r w:rsidR="00E43630">
        <w:t>s</w:t>
      </w:r>
      <w:r w:rsidR="00E43630" w:rsidRPr="00E43630">
        <w:t xml:space="preserve"> to use to start a meaningful dialogue about their practice and workplace concerns.  </w:t>
      </w:r>
    </w:p>
    <w:p w14:paraId="791D2254" w14:textId="77777777" w:rsidR="0072286E" w:rsidRDefault="0072286E" w:rsidP="0072286E">
      <w:pPr>
        <w:spacing w:after="0" w:line="240" w:lineRule="auto"/>
      </w:pPr>
    </w:p>
    <w:p w14:paraId="22D8EBE1" w14:textId="2E93D9F4" w:rsidR="00B02395" w:rsidRDefault="00E43630" w:rsidP="0072286E">
      <w:pPr>
        <w:spacing w:after="0" w:line="240" w:lineRule="auto"/>
      </w:pPr>
      <w:r>
        <w:t>T</w:t>
      </w:r>
      <w:r w:rsidRPr="007E136C">
        <w:t>hese principles apply broadly to practice areas</w:t>
      </w:r>
      <w:r>
        <w:t xml:space="preserve"> and not a </w:t>
      </w:r>
      <w:r w:rsidR="00965759">
        <w:t xml:space="preserve">specific </w:t>
      </w:r>
      <w:r>
        <w:t xml:space="preserve">practice area. </w:t>
      </w:r>
    </w:p>
    <w:p w14:paraId="03FA9A72" w14:textId="77777777" w:rsidR="004439BA" w:rsidRDefault="004439BA" w:rsidP="0072286E">
      <w:pPr>
        <w:spacing w:after="0" w:line="240" w:lineRule="auto"/>
      </w:pPr>
    </w:p>
    <w:p w14:paraId="02310ECC" w14:textId="77777777" w:rsidR="0072286E" w:rsidRDefault="0072286E" w:rsidP="0072286E">
      <w:pPr>
        <w:spacing w:after="0" w:line="240" w:lineRule="auto"/>
      </w:pPr>
    </w:p>
    <w:p w14:paraId="3F79F0B5" w14:textId="71F25055" w:rsidR="007E136C" w:rsidRDefault="00B02395" w:rsidP="0072286E">
      <w:pPr>
        <w:spacing w:after="0" w:line="240" w:lineRule="auto"/>
      </w:pPr>
      <w:r>
        <w:rPr>
          <w:noProof/>
        </w:rPr>
        <w:drawing>
          <wp:anchor distT="0" distB="0" distL="114300" distR="114300" simplePos="0" relativeHeight="251660288" behindDoc="0" locked="0" layoutInCell="1" allowOverlap="1" wp14:anchorId="7C106EA7" wp14:editId="6D1C00E9">
            <wp:simplePos x="0" y="0"/>
            <wp:positionH relativeFrom="column">
              <wp:posOffset>0</wp:posOffset>
            </wp:positionH>
            <wp:positionV relativeFrom="paragraph">
              <wp:posOffset>-1046</wp:posOffset>
            </wp:positionV>
            <wp:extent cx="3054096" cy="1719072"/>
            <wp:effectExtent l="0" t="0" r="0" b="0"/>
            <wp:wrapSquare wrapText="bothSides"/>
            <wp:docPr id="20178323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32309" name=""/>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3054096" cy="1719072"/>
                    </a:xfrm>
                    <a:prstGeom prst="rect">
                      <a:avLst/>
                    </a:prstGeom>
                  </pic:spPr>
                </pic:pic>
              </a:graphicData>
            </a:graphic>
            <wp14:sizeRelH relativeFrom="page">
              <wp14:pctWidth>0</wp14:pctWidth>
            </wp14:sizeRelH>
            <wp14:sizeRelV relativeFrom="page">
              <wp14:pctHeight>0</wp14:pctHeight>
            </wp14:sizeRelV>
          </wp:anchor>
        </w:drawing>
      </w:r>
      <w:r>
        <w:t xml:space="preserve">Review the timeline for development.  The key point here is that activity in this area </w:t>
      </w:r>
      <w:r w:rsidR="00C16094">
        <w:t xml:space="preserve">to advance practice environments </w:t>
      </w:r>
      <w:r>
        <w:t xml:space="preserve">has been occurring for years.  </w:t>
      </w:r>
    </w:p>
    <w:p w14:paraId="386F4C0E" w14:textId="77777777" w:rsidR="0072286E" w:rsidRDefault="0072286E" w:rsidP="0072286E">
      <w:pPr>
        <w:spacing w:after="0" w:line="240" w:lineRule="auto"/>
      </w:pPr>
    </w:p>
    <w:p w14:paraId="1FBD48A0" w14:textId="6DBAF5A9" w:rsidR="00B02395" w:rsidRDefault="00B02395" w:rsidP="0072286E">
      <w:pPr>
        <w:spacing w:after="0" w:line="240" w:lineRule="auto"/>
      </w:pPr>
      <w:r>
        <w:t xml:space="preserve">The </w:t>
      </w:r>
      <w:r w:rsidRPr="00B02395">
        <w:t>small, action-oriented workgroup</w:t>
      </w:r>
      <w:r>
        <w:t xml:space="preserve"> was productive and created a suite of impactful tools, giving life to consensus conference statements.  </w:t>
      </w:r>
    </w:p>
    <w:p w14:paraId="51DD7CCC" w14:textId="29321E7B" w:rsidR="007E136C" w:rsidRDefault="00B02395" w:rsidP="0072286E">
      <w:pPr>
        <w:spacing w:after="0" w:line="240" w:lineRule="auto"/>
      </w:pPr>
      <w:r>
        <w:rPr>
          <w:noProof/>
        </w:rPr>
        <w:lastRenderedPageBreak/>
        <w:drawing>
          <wp:anchor distT="0" distB="0" distL="114300" distR="114300" simplePos="0" relativeHeight="251661312" behindDoc="0" locked="0" layoutInCell="1" allowOverlap="1" wp14:anchorId="7F326557" wp14:editId="32B56144">
            <wp:simplePos x="0" y="0"/>
            <wp:positionH relativeFrom="column">
              <wp:posOffset>0</wp:posOffset>
            </wp:positionH>
            <wp:positionV relativeFrom="paragraph">
              <wp:posOffset>0</wp:posOffset>
            </wp:positionV>
            <wp:extent cx="3054096" cy="1719072"/>
            <wp:effectExtent l="0" t="0" r="0" b="0"/>
            <wp:wrapSquare wrapText="bothSides"/>
            <wp:docPr id="11056398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639809" name=""/>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054096" cy="1719072"/>
                    </a:xfrm>
                    <a:prstGeom prst="rect">
                      <a:avLst/>
                    </a:prstGeom>
                  </pic:spPr>
                </pic:pic>
              </a:graphicData>
            </a:graphic>
          </wp:anchor>
        </w:drawing>
      </w:r>
      <w:r>
        <w:t xml:space="preserve">Review the two </w:t>
      </w:r>
      <w:r w:rsidR="00547E4F">
        <w:t>other item</w:t>
      </w:r>
      <w:r>
        <w:t xml:space="preserve">s developed in the suite of tools developed to impact workplace environments. </w:t>
      </w:r>
    </w:p>
    <w:p w14:paraId="5681A656" w14:textId="77777777" w:rsidR="0072286E" w:rsidRDefault="0072286E" w:rsidP="0072286E">
      <w:pPr>
        <w:spacing w:after="0" w:line="240" w:lineRule="auto"/>
      </w:pPr>
    </w:p>
    <w:p w14:paraId="3F19EB1C" w14:textId="20C59213" w:rsidR="007E136C" w:rsidRDefault="005714B4" w:rsidP="0072286E">
      <w:pPr>
        <w:spacing w:after="0" w:line="240" w:lineRule="auto"/>
      </w:pPr>
      <w:r>
        <w:t xml:space="preserve">Additional information about these tools can be found at </w:t>
      </w:r>
      <w:r w:rsidRPr="005714B4">
        <w:t xml:space="preserve">pharmacists.com/wellbeing.  </w:t>
      </w:r>
    </w:p>
    <w:p w14:paraId="7D5C155F" w14:textId="77777777" w:rsidR="00B02395" w:rsidRDefault="00B02395" w:rsidP="0072286E">
      <w:pPr>
        <w:spacing w:after="0" w:line="240" w:lineRule="auto"/>
      </w:pPr>
    </w:p>
    <w:p w14:paraId="6A4DCCB0" w14:textId="77777777" w:rsidR="004439BA" w:rsidRDefault="004439BA" w:rsidP="0072286E">
      <w:pPr>
        <w:tabs>
          <w:tab w:val="left" w:pos="2905"/>
        </w:tabs>
        <w:spacing w:after="0" w:line="240" w:lineRule="auto"/>
      </w:pPr>
    </w:p>
    <w:p w14:paraId="12440CEC" w14:textId="6EDD6600" w:rsidR="00B02395" w:rsidRDefault="00B02395" w:rsidP="0072286E">
      <w:pPr>
        <w:tabs>
          <w:tab w:val="left" w:pos="2905"/>
        </w:tabs>
        <w:spacing w:after="0" w:line="240" w:lineRule="auto"/>
      </w:pPr>
    </w:p>
    <w:p w14:paraId="458E56BF" w14:textId="77777777" w:rsidR="0072286E" w:rsidRDefault="0072286E" w:rsidP="0072286E">
      <w:pPr>
        <w:tabs>
          <w:tab w:val="left" w:pos="2905"/>
        </w:tabs>
        <w:spacing w:after="0" w:line="240" w:lineRule="auto"/>
      </w:pPr>
    </w:p>
    <w:p w14:paraId="7C144C7B" w14:textId="77777777" w:rsidR="0072286E" w:rsidRDefault="0072286E" w:rsidP="0072286E">
      <w:pPr>
        <w:tabs>
          <w:tab w:val="left" w:pos="2905"/>
        </w:tabs>
        <w:spacing w:after="0" w:line="240" w:lineRule="auto"/>
      </w:pPr>
    </w:p>
    <w:p w14:paraId="3D52743B" w14:textId="77777777" w:rsidR="0072286E" w:rsidRDefault="0072286E" w:rsidP="0072286E">
      <w:pPr>
        <w:tabs>
          <w:tab w:val="left" w:pos="2905"/>
        </w:tabs>
        <w:spacing w:after="0" w:line="240" w:lineRule="auto"/>
      </w:pPr>
    </w:p>
    <w:p w14:paraId="5CFBCAE3" w14:textId="24D22E19" w:rsidR="00537228" w:rsidRDefault="00537228" w:rsidP="0072286E">
      <w:pPr>
        <w:tabs>
          <w:tab w:val="left" w:pos="2905"/>
        </w:tabs>
        <w:spacing w:after="0" w:line="240" w:lineRule="auto"/>
      </w:pPr>
      <w:r>
        <w:rPr>
          <w:noProof/>
        </w:rPr>
        <w:drawing>
          <wp:anchor distT="0" distB="0" distL="114300" distR="114300" simplePos="0" relativeHeight="251662336" behindDoc="0" locked="0" layoutInCell="1" allowOverlap="1" wp14:anchorId="12B656F2" wp14:editId="42FCFFF2">
            <wp:simplePos x="0" y="0"/>
            <wp:positionH relativeFrom="column">
              <wp:posOffset>0</wp:posOffset>
            </wp:positionH>
            <wp:positionV relativeFrom="paragraph">
              <wp:posOffset>1516</wp:posOffset>
            </wp:positionV>
            <wp:extent cx="3054096" cy="1719072"/>
            <wp:effectExtent l="0" t="0" r="0" b="0"/>
            <wp:wrapSquare wrapText="bothSides"/>
            <wp:docPr id="10904004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00433" name=""/>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054096" cy="1719072"/>
                    </a:xfrm>
                    <a:prstGeom prst="rect">
                      <a:avLst/>
                    </a:prstGeom>
                  </pic:spPr>
                </pic:pic>
              </a:graphicData>
            </a:graphic>
          </wp:anchor>
        </w:drawing>
      </w:r>
      <w:r>
        <w:t xml:space="preserve">Narrow the focus upon the </w:t>
      </w:r>
      <w:r w:rsidRPr="00547E4F">
        <w:rPr>
          <w:i/>
          <w:iCs/>
        </w:rPr>
        <w:t>Pharmacist</w:t>
      </w:r>
      <w:r w:rsidR="00547E4F">
        <w:rPr>
          <w:i/>
          <w:iCs/>
        </w:rPr>
        <w:t>’</w:t>
      </w:r>
      <w:r w:rsidRPr="00547E4F">
        <w:rPr>
          <w:i/>
          <w:iCs/>
        </w:rPr>
        <w:t>s Fundamental Responsibilities and Rights</w:t>
      </w:r>
      <w:r>
        <w:t xml:space="preserve">. Note that the order of the words is intentional to emphasize that pharmacists are professionals responsible for delivery of </w:t>
      </w:r>
      <w:r w:rsidR="00547E4F">
        <w:t xml:space="preserve">patient </w:t>
      </w:r>
      <w:r>
        <w:t>care.  In order to successfully fulfill these responsibilities,</w:t>
      </w:r>
      <w:r w:rsidR="00547E4F">
        <w:t xml:space="preserve"> adequate support of</w:t>
      </w:r>
      <w:r>
        <w:t xml:space="preserve"> certain rights </w:t>
      </w:r>
      <w:r w:rsidR="00547E4F">
        <w:t>is</w:t>
      </w:r>
      <w:r>
        <w:t xml:space="preserve"> required. </w:t>
      </w:r>
    </w:p>
    <w:p w14:paraId="79672795" w14:textId="2E3F28C9" w:rsidR="00537228" w:rsidRDefault="00537228" w:rsidP="0072286E">
      <w:pPr>
        <w:tabs>
          <w:tab w:val="left" w:pos="2905"/>
        </w:tabs>
        <w:spacing w:after="0" w:line="240" w:lineRule="auto"/>
      </w:pPr>
      <w:r>
        <w:t>Responsibilities first</w:t>
      </w:r>
      <w:r w:rsidR="00547E4F">
        <w:t>,</w:t>
      </w:r>
      <w:r>
        <w:t xml:space="preserve"> supported by rights!</w:t>
      </w:r>
    </w:p>
    <w:p w14:paraId="563FF0C1" w14:textId="77777777" w:rsidR="00FB1BD9" w:rsidRDefault="00FB1BD9" w:rsidP="0072286E">
      <w:pPr>
        <w:tabs>
          <w:tab w:val="left" w:pos="2905"/>
        </w:tabs>
        <w:spacing w:after="0" w:line="240" w:lineRule="auto"/>
      </w:pPr>
    </w:p>
    <w:p w14:paraId="7EFC4E99" w14:textId="77777777" w:rsidR="0072286E" w:rsidRDefault="0072286E" w:rsidP="0072286E">
      <w:pPr>
        <w:tabs>
          <w:tab w:val="left" w:pos="2905"/>
        </w:tabs>
        <w:spacing w:after="0" w:line="240" w:lineRule="auto"/>
      </w:pPr>
    </w:p>
    <w:p w14:paraId="3D127F6B" w14:textId="77777777" w:rsidR="0072286E" w:rsidRDefault="0072286E" w:rsidP="0072286E">
      <w:pPr>
        <w:tabs>
          <w:tab w:val="left" w:pos="2905"/>
        </w:tabs>
        <w:spacing w:after="0" w:line="240" w:lineRule="auto"/>
      </w:pPr>
    </w:p>
    <w:p w14:paraId="1B3B8020" w14:textId="77777777" w:rsidR="0072286E" w:rsidRDefault="0072286E" w:rsidP="0072286E">
      <w:pPr>
        <w:tabs>
          <w:tab w:val="left" w:pos="2905"/>
        </w:tabs>
        <w:spacing w:after="0" w:line="240" w:lineRule="auto"/>
      </w:pPr>
    </w:p>
    <w:p w14:paraId="29B75B0A" w14:textId="0C91D92F" w:rsidR="00FB1BD9" w:rsidRPr="00B73C7A" w:rsidRDefault="00B73C7A" w:rsidP="0072286E">
      <w:pPr>
        <w:tabs>
          <w:tab w:val="left" w:pos="2905"/>
        </w:tabs>
        <w:spacing w:after="0" w:line="240" w:lineRule="auto"/>
        <w:rPr>
          <w:b/>
          <w:bCs/>
        </w:rPr>
      </w:pPr>
      <w:r w:rsidRPr="00B73C7A">
        <w:rPr>
          <w:b/>
          <w:bCs/>
        </w:rPr>
        <w:t>SECTION 2.  RESPONSIBILITIES AND RIGHTS PRINCIPLES</w:t>
      </w:r>
    </w:p>
    <w:p w14:paraId="55F041D8" w14:textId="50AE77BE" w:rsidR="00FB1BD9" w:rsidRDefault="00FB1BD9" w:rsidP="0072286E">
      <w:pPr>
        <w:tabs>
          <w:tab w:val="left" w:pos="2905"/>
        </w:tabs>
        <w:spacing w:after="0" w:line="240" w:lineRule="auto"/>
      </w:pPr>
      <w:r>
        <w:t>Section 2a. Fundamental responsibilities</w:t>
      </w:r>
    </w:p>
    <w:p w14:paraId="47638EB7" w14:textId="29BFA3E5" w:rsidR="00E350B1" w:rsidRDefault="00B73C7A" w:rsidP="0072286E">
      <w:pPr>
        <w:tabs>
          <w:tab w:val="left" w:pos="2905"/>
        </w:tabs>
        <w:spacing w:after="0" w:line="240" w:lineRule="auto"/>
      </w:pPr>
      <w:r>
        <w:rPr>
          <w:noProof/>
        </w:rPr>
        <w:drawing>
          <wp:anchor distT="0" distB="0" distL="114300" distR="114300" simplePos="0" relativeHeight="251665408" behindDoc="0" locked="0" layoutInCell="1" allowOverlap="1" wp14:anchorId="63A3386C" wp14:editId="615AA38D">
            <wp:simplePos x="0" y="0"/>
            <wp:positionH relativeFrom="column">
              <wp:posOffset>0</wp:posOffset>
            </wp:positionH>
            <wp:positionV relativeFrom="paragraph">
              <wp:posOffset>1549</wp:posOffset>
            </wp:positionV>
            <wp:extent cx="3054096" cy="1719072"/>
            <wp:effectExtent l="0" t="0" r="0" b="0"/>
            <wp:wrapSquare wrapText="bothSides"/>
            <wp:docPr id="5200845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84561" name=""/>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054096" cy="1719072"/>
                    </a:xfrm>
                    <a:prstGeom prst="rect">
                      <a:avLst/>
                    </a:prstGeom>
                  </pic:spPr>
                </pic:pic>
              </a:graphicData>
            </a:graphic>
          </wp:anchor>
        </w:drawing>
      </w:r>
      <w:r w:rsidR="00E350B1">
        <w:t xml:space="preserve">With </w:t>
      </w:r>
      <w:r w:rsidR="00647FF4">
        <w:t xml:space="preserve">a copy of the </w:t>
      </w:r>
      <w:r w:rsidR="00E350B1" w:rsidRPr="004439BA">
        <w:rPr>
          <w:i/>
          <w:iCs/>
        </w:rPr>
        <w:t xml:space="preserve">Fundamentals </w:t>
      </w:r>
      <w:r w:rsidR="00E350B1">
        <w:t>readily available, review the first responsibility.</w:t>
      </w:r>
    </w:p>
    <w:p w14:paraId="36A464C9" w14:textId="77777777" w:rsidR="00B73C7A" w:rsidRDefault="00B73C7A" w:rsidP="0072286E">
      <w:pPr>
        <w:tabs>
          <w:tab w:val="left" w:pos="2905"/>
        </w:tabs>
        <w:spacing w:after="0" w:line="240" w:lineRule="auto"/>
      </w:pPr>
    </w:p>
    <w:p w14:paraId="39FC570E" w14:textId="77777777" w:rsidR="00B73C7A" w:rsidRDefault="00B73C7A" w:rsidP="0072286E">
      <w:pPr>
        <w:tabs>
          <w:tab w:val="left" w:pos="2905"/>
        </w:tabs>
        <w:spacing w:after="0" w:line="240" w:lineRule="auto"/>
      </w:pPr>
    </w:p>
    <w:p w14:paraId="60F75086" w14:textId="77777777" w:rsidR="00B73C7A" w:rsidRDefault="00B73C7A" w:rsidP="0072286E">
      <w:pPr>
        <w:tabs>
          <w:tab w:val="left" w:pos="2905"/>
        </w:tabs>
        <w:spacing w:after="0" w:line="240" w:lineRule="auto"/>
      </w:pPr>
    </w:p>
    <w:p w14:paraId="7F85AF61" w14:textId="77777777" w:rsidR="0072286E" w:rsidRDefault="0072286E" w:rsidP="0072286E">
      <w:pPr>
        <w:tabs>
          <w:tab w:val="left" w:pos="2905"/>
        </w:tabs>
        <w:spacing w:after="0" w:line="240" w:lineRule="auto"/>
      </w:pPr>
    </w:p>
    <w:p w14:paraId="670D693A" w14:textId="77777777" w:rsidR="0072286E" w:rsidRDefault="0072286E" w:rsidP="0072286E">
      <w:pPr>
        <w:tabs>
          <w:tab w:val="left" w:pos="2905"/>
        </w:tabs>
        <w:spacing w:after="0" w:line="240" w:lineRule="auto"/>
      </w:pPr>
    </w:p>
    <w:p w14:paraId="4E29112F" w14:textId="77777777" w:rsidR="0072286E" w:rsidRDefault="0072286E" w:rsidP="0072286E">
      <w:pPr>
        <w:tabs>
          <w:tab w:val="left" w:pos="2905"/>
        </w:tabs>
        <w:spacing w:after="0" w:line="240" w:lineRule="auto"/>
      </w:pPr>
    </w:p>
    <w:p w14:paraId="43D0B265" w14:textId="77777777" w:rsidR="0072286E" w:rsidRDefault="0072286E" w:rsidP="0072286E">
      <w:pPr>
        <w:tabs>
          <w:tab w:val="left" w:pos="2905"/>
        </w:tabs>
        <w:spacing w:after="0" w:line="240" w:lineRule="auto"/>
      </w:pPr>
    </w:p>
    <w:p w14:paraId="3D60D0EA" w14:textId="77777777" w:rsidR="0072286E" w:rsidRDefault="0072286E" w:rsidP="0072286E">
      <w:pPr>
        <w:tabs>
          <w:tab w:val="left" w:pos="2905"/>
        </w:tabs>
        <w:spacing w:after="0" w:line="240" w:lineRule="auto"/>
      </w:pPr>
    </w:p>
    <w:p w14:paraId="705DE599" w14:textId="77777777" w:rsidR="0072286E" w:rsidRDefault="0072286E" w:rsidP="0072286E">
      <w:pPr>
        <w:tabs>
          <w:tab w:val="left" w:pos="2905"/>
        </w:tabs>
        <w:spacing w:after="0" w:line="240" w:lineRule="auto"/>
      </w:pPr>
    </w:p>
    <w:p w14:paraId="6E6C7F6A" w14:textId="77777777" w:rsidR="0072286E" w:rsidRDefault="0072286E" w:rsidP="0072286E">
      <w:pPr>
        <w:tabs>
          <w:tab w:val="left" w:pos="2905"/>
        </w:tabs>
        <w:spacing w:after="0" w:line="240" w:lineRule="auto"/>
      </w:pPr>
    </w:p>
    <w:p w14:paraId="535605FA" w14:textId="5360F41A" w:rsidR="00E101AF" w:rsidRDefault="00B73C7A" w:rsidP="0072286E">
      <w:pPr>
        <w:tabs>
          <w:tab w:val="left" w:pos="2905"/>
        </w:tabs>
        <w:spacing w:after="0" w:line="240" w:lineRule="auto"/>
      </w:pPr>
      <w:r>
        <w:rPr>
          <w:noProof/>
        </w:rPr>
        <w:drawing>
          <wp:anchor distT="0" distB="0" distL="114300" distR="114300" simplePos="0" relativeHeight="251664384" behindDoc="0" locked="0" layoutInCell="1" allowOverlap="1" wp14:anchorId="7CCEA8FA" wp14:editId="1F35670C">
            <wp:simplePos x="0" y="0"/>
            <wp:positionH relativeFrom="column">
              <wp:posOffset>0</wp:posOffset>
            </wp:positionH>
            <wp:positionV relativeFrom="paragraph">
              <wp:posOffset>-4445</wp:posOffset>
            </wp:positionV>
            <wp:extent cx="3054096" cy="1719072"/>
            <wp:effectExtent l="0" t="0" r="0" b="0"/>
            <wp:wrapSquare wrapText="bothSides"/>
            <wp:docPr id="19870147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14796" nam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054096" cy="1719072"/>
                    </a:xfrm>
                    <a:prstGeom prst="rect">
                      <a:avLst/>
                    </a:prstGeom>
                  </pic:spPr>
                </pic:pic>
              </a:graphicData>
            </a:graphic>
          </wp:anchor>
        </w:drawing>
      </w:r>
      <w:r w:rsidR="00E350B1">
        <w:t xml:space="preserve">With </w:t>
      </w:r>
      <w:r w:rsidR="00647FF4">
        <w:t xml:space="preserve">a copy of </w:t>
      </w:r>
      <w:r w:rsidR="00E350B1">
        <w:t xml:space="preserve">the Fundamentals readily available, review the second responsibility. </w:t>
      </w:r>
      <w:r w:rsidR="00E101AF">
        <w:t xml:space="preserve"> Emphasize that this responsibility is one where the most influence can be exerted by students.  </w:t>
      </w:r>
      <w:r w:rsidR="00E32D87">
        <w:t>P</w:t>
      </w:r>
      <w:r w:rsidR="00E32D87" w:rsidRPr="00E32D87">
        <w:t xml:space="preserve">harmacists and student pharmacists are </w:t>
      </w:r>
      <w:r w:rsidRPr="00E32D87">
        <w:t>best positioned</w:t>
      </w:r>
      <w:r w:rsidR="00E32D87" w:rsidRPr="00E32D87">
        <w:t xml:space="preserve"> to make informed decisions at the outset of an employment opportunity.  </w:t>
      </w:r>
      <w:r w:rsidR="00E101AF">
        <w:t xml:space="preserve">Use speaker notes here or defer them to Section 4. </w:t>
      </w:r>
    </w:p>
    <w:p w14:paraId="0EECB50D" w14:textId="77777777" w:rsidR="004439BA" w:rsidRDefault="004439BA" w:rsidP="0072286E">
      <w:pPr>
        <w:tabs>
          <w:tab w:val="left" w:pos="2905"/>
        </w:tabs>
        <w:spacing w:after="0" w:line="240" w:lineRule="auto"/>
      </w:pPr>
    </w:p>
    <w:p w14:paraId="406C3F22" w14:textId="77777777" w:rsidR="004439BA" w:rsidRDefault="004439BA" w:rsidP="0072286E">
      <w:pPr>
        <w:tabs>
          <w:tab w:val="left" w:pos="2905"/>
        </w:tabs>
        <w:spacing w:after="0" w:line="240" w:lineRule="auto"/>
      </w:pPr>
    </w:p>
    <w:p w14:paraId="3D2E0CBB" w14:textId="6CC8B1EB" w:rsidR="004439BA" w:rsidRDefault="00B73C7A" w:rsidP="0072286E">
      <w:pPr>
        <w:tabs>
          <w:tab w:val="left" w:pos="2905"/>
        </w:tabs>
        <w:spacing w:after="0" w:line="240" w:lineRule="auto"/>
      </w:pPr>
      <w:r>
        <w:rPr>
          <w:noProof/>
        </w:rPr>
        <w:lastRenderedPageBreak/>
        <w:drawing>
          <wp:anchor distT="0" distB="0" distL="114300" distR="114300" simplePos="0" relativeHeight="251666432" behindDoc="0" locked="0" layoutInCell="1" allowOverlap="1" wp14:anchorId="16CB634F" wp14:editId="0AFC5D87">
            <wp:simplePos x="0" y="0"/>
            <wp:positionH relativeFrom="column">
              <wp:posOffset>0</wp:posOffset>
            </wp:positionH>
            <wp:positionV relativeFrom="paragraph">
              <wp:posOffset>903</wp:posOffset>
            </wp:positionV>
            <wp:extent cx="3054096" cy="1719072"/>
            <wp:effectExtent l="0" t="0" r="0" b="0"/>
            <wp:wrapSquare wrapText="bothSides"/>
            <wp:docPr id="18958584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858412" name=""/>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054096" cy="1719072"/>
                    </a:xfrm>
                    <a:prstGeom prst="rect">
                      <a:avLst/>
                    </a:prstGeom>
                  </pic:spPr>
                </pic:pic>
              </a:graphicData>
            </a:graphic>
          </wp:anchor>
        </w:drawing>
      </w:r>
      <w:r w:rsidR="004439BA">
        <w:t xml:space="preserve">Equally worth emphasizing is the fact that student pharmacists and pharmacists must know </w:t>
      </w:r>
      <w:r w:rsidR="004439BA" w:rsidRPr="004439BA">
        <w:t xml:space="preserve">about the prospective employer – </w:t>
      </w:r>
      <w:r w:rsidR="004439BA">
        <w:t xml:space="preserve">they </w:t>
      </w:r>
      <w:r w:rsidR="004439BA" w:rsidRPr="004439BA">
        <w:t xml:space="preserve">are empowered to know </w:t>
      </w:r>
      <w:r w:rsidR="004439BA">
        <w:t xml:space="preserve">as much as they can.  </w:t>
      </w:r>
      <w:r w:rsidR="004439BA" w:rsidRPr="004439BA">
        <w:t xml:space="preserve">In a sense, </w:t>
      </w:r>
      <w:r w:rsidR="004439BA">
        <w:t>they</w:t>
      </w:r>
      <w:r w:rsidR="004439BA" w:rsidRPr="004439BA">
        <w:t xml:space="preserve"> are interviewing the organization</w:t>
      </w:r>
      <w:r w:rsidR="004439BA">
        <w:t xml:space="preserve"> as much as they are being interviewed.  </w:t>
      </w:r>
    </w:p>
    <w:p w14:paraId="2C733C83" w14:textId="77777777" w:rsidR="0072286E" w:rsidRDefault="0072286E" w:rsidP="0072286E">
      <w:pPr>
        <w:tabs>
          <w:tab w:val="left" w:pos="2905"/>
        </w:tabs>
        <w:spacing w:after="0" w:line="240" w:lineRule="auto"/>
      </w:pPr>
    </w:p>
    <w:p w14:paraId="31119770" w14:textId="2AA1D85A" w:rsidR="004439BA" w:rsidRDefault="004439BA" w:rsidP="0072286E">
      <w:pPr>
        <w:tabs>
          <w:tab w:val="left" w:pos="2905"/>
        </w:tabs>
        <w:spacing w:after="0" w:line="240" w:lineRule="auto"/>
      </w:pPr>
      <w:r>
        <w:t xml:space="preserve">Questions to ask </w:t>
      </w:r>
      <w:proofErr w:type="gramStart"/>
      <w:r w:rsidR="00784901">
        <w:t>appear</w:t>
      </w:r>
      <w:proofErr w:type="gramEnd"/>
      <w:r>
        <w:t xml:space="preserve"> in Section 4.  You can also engage </w:t>
      </w:r>
      <w:r w:rsidR="00784901">
        <w:t>learners</w:t>
      </w:r>
      <w:r>
        <w:t xml:space="preserve"> to develop their own questions as a ‘workshop’ exercise.</w:t>
      </w:r>
    </w:p>
    <w:p w14:paraId="064720B6" w14:textId="77777777" w:rsidR="004439BA" w:rsidRDefault="004439BA" w:rsidP="0072286E">
      <w:pPr>
        <w:tabs>
          <w:tab w:val="left" w:pos="2905"/>
        </w:tabs>
        <w:spacing w:after="0" w:line="240" w:lineRule="auto"/>
      </w:pPr>
    </w:p>
    <w:p w14:paraId="3418AC38" w14:textId="77777777" w:rsidR="0072286E" w:rsidRDefault="0072286E" w:rsidP="0072286E">
      <w:pPr>
        <w:tabs>
          <w:tab w:val="left" w:pos="2905"/>
        </w:tabs>
        <w:spacing w:after="0" w:line="240" w:lineRule="auto"/>
      </w:pPr>
    </w:p>
    <w:p w14:paraId="07413DF4" w14:textId="77777777" w:rsidR="0072286E" w:rsidRDefault="0072286E" w:rsidP="0072286E">
      <w:pPr>
        <w:tabs>
          <w:tab w:val="left" w:pos="2905"/>
        </w:tabs>
        <w:spacing w:after="0" w:line="240" w:lineRule="auto"/>
      </w:pPr>
    </w:p>
    <w:p w14:paraId="3A14DE2E" w14:textId="1A274E7C" w:rsidR="00E350B1" w:rsidRDefault="004439BA" w:rsidP="0072286E">
      <w:pPr>
        <w:tabs>
          <w:tab w:val="left" w:pos="2905"/>
        </w:tabs>
        <w:spacing w:after="0" w:line="240" w:lineRule="auto"/>
      </w:pPr>
      <w:r>
        <w:rPr>
          <w:noProof/>
        </w:rPr>
        <w:drawing>
          <wp:anchor distT="0" distB="0" distL="114300" distR="114300" simplePos="0" relativeHeight="251667456" behindDoc="0" locked="0" layoutInCell="1" allowOverlap="1" wp14:anchorId="5123D8EF" wp14:editId="5CA27D45">
            <wp:simplePos x="0" y="0"/>
            <wp:positionH relativeFrom="column">
              <wp:posOffset>0</wp:posOffset>
            </wp:positionH>
            <wp:positionV relativeFrom="paragraph">
              <wp:posOffset>1806</wp:posOffset>
            </wp:positionV>
            <wp:extent cx="3054096" cy="1719072"/>
            <wp:effectExtent l="0" t="0" r="0" b="0"/>
            <wp:wrapSquare wrapText="bothSides"/>
            <wp:docPr id="11082390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39056" name=""/>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054096" cy="1719072"/>
                    </a:xfrm>
                    <a:prstGeom prst="rect">
                      <a:avLst/>
                    </a:prstGeom>
                  </pic:spPr>
                </pic:pic>
              </a:graphicData>
            </a:graphic>
          </wp:anchor>
        </w:drawing>
      </w:r>
      <w:r w:rsidR="00E350B1">
        <w:t xml:space="preserve">With </w:t>
      </w:r>
      <w:r w:rsidR="00647FF4">
        <w:t xml:space="preserve">a copy of the </w:t>
      </w:r>
      <w:r w:rsidR="00E350B1" w:rsidRPr="00647FF4">
        <w:rPr>
          <w:i/>
          <w:iCs/>
        </w:rPr>
        <w:t>Fundamentals</w:t>
      </w:r>
      <w:r w:rsidR="00E350B1">
        <w:t xml:space="preserve"> readily available, review the third responsibility.</w:t>
      </w:r>
    </w:p>
    <w:p w14:paraId="3DBEC7B4" w14:textId="77777777" w:rsidR="004439BA" w:rsidRDefault="004439BA" w:rsidP="0072286E">
      <w:pPr>
        <w:tabs>
          <w:tab w:val="left" w:pos="2905"/>
        </w:tabs>
        <w:spacing w:after="0" w:line="240" w:lineRule="auto"/>
      </w:pPr>
    </w:p>
    <w:p w14:paraId="2DBFD8AD" w14:textId="77777777" w:rsidR="004439BA" w:rsidRDefault="004439BA" w:rsidP="0072286E">
      <w:pPr>
        <w:tabs>
          <w:tab w:val="left" w:pos="2905"/>
        </w:tabs>
        <w:spacing w:after="0" w:line="240" w:lineRule="auto"/>
      </w:pPr>
    </w:p>
    <w:p w14:paraId="6F5DBBBF" w14:textId="77777777" w:rsidR="004439BA" w:rsidRDefault="004439BA" w:rsidP="0072286E">
      <w:pPr>
        <w:tabs>
          <w:tab w:val="left" w:pos="2905"/>
        </w:tabs>
        <w:spacing w:after="0" w:line="240" w:lineRule="auto"/>
      </w:pPr>
    </w:p>
    <w:p w14:paraId="4C35EEA0" w14:textId="77777777" w:rsidR="004439BA" w:rsidRDefault="004439BA" w:rsidP="0072286E">
      <w:pPr>
        <w:tabs>
          <w:tab w:val="left" w:pos="2905"/>
        </w:tabs>
        <w:spacing w:after="0" w:line="240" w:lineRule="auto"/>
      </w:pPr>
    </w:p>
    <w:p w14:paraId="26882AB3" w14:textId="77777777" w:rsidR="004439BA" w:rsidRDefault="004439BA" w:rsidP="0072286E">
      <w:pPr>
        <w:tabs>
          <w:tab w:val="left" w:pos="2905"/>
        </w:tabs>
        <w:spacing w:after="0" w:line="240" w:lineRule="auto"/>
      </w:pPr>
    </w:p>
    <w:p w14:paraId="774D2BDF" w14:textId="77777777" w:rsidR="004439BA" w:rsidRDefault="004439BA" w:rsidP="0072286E">
      <w:pPr>
        <w:tabs>
          <w:tab w:val="left" w:pos="2905"/>
        </w:tabs>
        <w:spacing w:after="0" w:line="240" w:lineRule="auto"/>
      </w:pPr>
    </w:p>
    <w:p w14:paraId="768EC2A5" w14:textId="77777777" w:rsidR="0072286E" w:rsidRDefault="0072286E" w:rsidP="0072286E">
      <w:pPr>
        <w:tabs>
          <w:tab w:val="left" w:pos="2905"/>
        </w:tabs>
        <w:spacing w:after="0" w:line="240" w:lineRule="auto"/>
      </w:pPr>
    </w:p>
    <w:p w14:paraId="46F49C48" w14:textId="77777777" w:rsidR="0072286E" w:rsidRDefault="0072286E" w:rsidP="0072286E">
      <w:pPr>
        <w:tabs>
          <w:tab w:val="left" w:pos="2905"/>
        </w:tabs>
        <w:spacing w:after="0" w:line="240" w:lineRule="auto"/>
      </w:pPr>
    </w:p>
    <w:p w14:paraId="25A8E1A6" w14:textId="77777777" w:rsidR="0072286E" w:rsidRDefault="0072286E" w:rsidP="0072286E">
      <w:pPr>
        <w:tabs>
          <w:tab w:val="left" w:pos="2905"/>
        </w:tabs>
        <w:spacing w:after="0" w:line="240" w:lineRule="auto"/>
      </w:pPr>
    </w:p>
    <w:p w14:paraId="2BCBA9A6" w14:textId="77777777" w:rsidR="0072286E" w:rsidRDefault="0072286E" w:rsidP="0072286E">
      <w:pPr>
        <w:tabs>
          <w:tab w:val="left" w:pos="2905"/>
        </w:tabs>
        <w:spacing w:after="0" w:line="240" w:lineRule="auto"/>
      </w:pPr>
    </w:p>
    <w:p w14:paraId="4873E049" w14:textId="18B11040" w:rsidR="00E350B1" w:rsidRDefault="00161895" w:rsidP="0072286E">
      <w:pPr>
        <w:tabs>
          <w:tab w:val="left" w:pos="2905"/>
        </w:tabs>
        <w:spacing w:after="0" w:line="240" w:lineRule="auto"/>
      </w:pPr>
      <w:r>
        <w:rPr>
          <w:noProof/>
        </w:rPr>
        <w:drawing>
          <wp:anchor distT="0" distB="0" distL="114300" distR="114300" simplePos="0" relativeHeight="251668480" behindDoc="0" locked="0" layoutInCell="1" allowOverlap="1" wp14:anchorId="4D450AAB" wp14:editId="15C1EADF">
            <wp:simplePos x="0" y="0"/>
            <wp:positionH relativeFrom="column">
              <wp:posOffset>0</wp:posOffset>
            </wp:positionH>
            <wp:positionV relativeFrom="paragraph">
              <wp:posOffset>973</wp:posOffset>
            </wp:positionV>
            <wp:extent cx="3054096" cy="1719072"/>
            <wp:effectExtent l="0" t="0" r="0" b="0"/>
            <wp:wrapSquare wrapText="bothSides"/>
            <wp:docPr id="7766733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73370" name=""/>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054096" cy="1719072"/>
                    </a:xfrm>
                    <a:prstGeom prst="rect">
                      <a:avLst/>
                    </a:prstGeom>
                  </pic:spPr>
                </pic:pic>
              </a:graphicData>
            </a:graphic>
          </wp:anchor>
        </w:drawing>
      </w:r>
      <w:r w:rsidR="00E350B1">
        <w:t xml:space="preserve">With </w:t>
      </w:r>
      <w:r w:rsidR="00647FF4">
        <w:t xml:space="preserve">a copy of </w:t>
      </w:r>
      <w:r w:rsidR="00E350B1">
        <w:t xml:space="preserve">the </w:t>
      </w:r>
      <w:r w:rsidR="00E350B1" w:rsidRPr="00647FF4">
        <w:rPr>
          <w:i/>
          <w:iCs/>
        </w:rPr>
        <w:t>Fundamentals</w:t>
      </w:r>
      <w:r w:rsidR="00E350B1">
        <w:t xml:space="preserve"> readily available, review the fourth responsibility.  </w:t>
      </w:r>
    </w:p>
    <w:p w14:paraId="36AD96B9" w14:textId="01863020" w:rsidR="00161895" w:rsidRDefault="00161895" w:rsidP="0072286E">
      <w:pPr>
        <w:tabs>
          <w:tab w:val="left" w:pos="2905"/>
        </w:tabs>
        <w:spacing w:after="0" w:line="240" w:lineRule="auto"/>
      </w:pPr>
      <w:r>
        <w:t xml:space="preserve">More than ever, the visibility of pharmacists has expanded.  </w:t>
      </w:r>
      <w:r w:rsidRPr="00161895">
        <w:t xml:space="preserve">Pharmacists and pharmacy personnel </w:t>
      </w:r>
      <w:r>
        <w:t xml:space="preserve">are </w:t>
      </w:r>
      <w:r w:rsidRPr="00161895">
        <w:t>essential in a variety of work settings</w:t>
      </w:r>
      <w:r>
        <w:t xml:space="preserve"> in every community</w:t>
      </w:r>
      <w:r w:rsidRPr="00161895">
        <w:t xml:space="preserve">.   </w:t>
      </w:r>
    </w:p>
    <w:p w14:paraId="7C2E677B" w14:textId="77777777" w:rsidR="00161895" w:rsidRDefault="00161895" w:rsidP="0072286E">
      <w:pPr>
        <w:tabs>
          <w:tab w:val="left" w:pos="2905"/>
        </w:tabs>
        <w:spacing w:after="0" w:line="240" w:lineRule="auto"/>
      </w:pPr>
    </w:p>
    <w:p w14:paraId="621079A9" w14:textId="77777777" w:rsidR="0072286E" w:rsidRDefault="0072286E" w:rsidP="0072286E">
      <w:pPr>
        <w:tabs>
          <w:tab w:val="left" w:pos="2905"/>
        </w:tabs>
        <w:spacing w:after="0" w:line="240" w:lineRule="auto"/>
      </w:pPr>
    </w:p>
    <w:p w14:paraId="16725518" w14:textId="77777777" w:rsidR="0072286E" w:rsidRDefault="0072286E" w:rsidP="0072286E">
      <w:pPr>
        <w:tabs>
          <w:tab w:val="left" w:pos="2905"/>
        </w:tabs>
        <w:spacing w:after="0" w:line="240" w:lineRule="auto"/>
      </w:pPr>
    </w:p>
    <w:p w14:paraId="5193A8E4" w14:textId="77777777" w:rsidR="0072286E" w:rsidRDefault="0072286E" w:rsidP="0072286E">
      <w:pPr>
        <w:tabs>
          <w:tab w:val="left" w:pos="2905"/>
        </w:tabs>
        <w:spacing w:after="0" w:line="240" w:lineRule="auto"/>
      </w:pPr>
    </w:p>
    <w:p w14:paraId="60678FA9" w14:textId="77777777" w:rsidR="0072286E" w:rsidRDefault="0072286E" w:rsidP="0072286E">
      <w:pPr>
        <w:tabs>
          <w:tab w:val="left" w:pos="2905"/>
        </w:tabs>
        <w:spacing w:after="0" w:line="240" w:lineRule="auto"/>
      </w:pPr>
    </w:p>
    <w:p w14:paraId="7948122E" w14:textId="77777777" w:rsidR="0072286E" w:rsidRDefault="0072286E" w:rsidP="0072286E">
      <w:pPr>
        <w:tabs>
          <w:tab w:val="left" w:pos="2905"/>
        </w:tabs>
        <w:spacing w:after="0" w:line="240" w:lineRule="auto"/>
      </w:pPr>
    </w:p>
    <w:p w14:paraId="3DBF4AE1" w14:textId="563B1B55" w:rsidR="00E350B1" w:rsidRDefault="00161895" w:rsidP="0072286E">
      <w:pPr>
        <w:tabs>
          <w:tab w:val="left" w:pos="2905"/>
        </w:tabs>
        <w:spacing w:after="0" w:line="240" w:lineRule="auto"/>
      </w:pPr>
      <w:r>
        <w:rPr>
          <w:noProof/>
        </w:rPr>
        <w:drawing>
          <wp:anchor distT="0" distB="0" distL="114300" distR="114300" simplePos="0" relativeHeight="251669504" behindDoc="0" locked="0" layoutInCell="1" allowOverlap="1" wp14:anchorId="0B23C4F6" wp14:editId="0E7215AF">
            <wp:simplePos x="0" y="0"/>
            <wp:positionH relativeFrom="column">
              <wp:posOffset>0</wp:posOffset>
            </wp:positionH>
            <wp:positionV relativeFrom="paragraph">
              <wp:posOffset>0</wp:posOffset>
            </wp:positionV>
            <wp:extent cx="3054096" cy="1719072"/>
            <wp:effectExtent l="0" t="0" r="0" b="0"/>
            <wp:wrapSquare wrapText="bothSides"/>
            <wp:docPr id="10564387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438726"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054096" cy="1719072"/>
                    </a:xfrm>
                    <a:prstGeom prst="rect">
                      <a:avLst/>
                    </a:prstGeom>
                  </pic:spPr>
                </pic:pic>
              </a:graphicData>
            </a:graphic>
          </wp:anchor>
        </w:drawing>
      </w:r>
      <w:r w:rsidR="00E350B1">
        <w:t xml:space="preserve">With </w:t>
      </w:r>
      <w:r w:rsidR="00647FF4">
        <w:t xml:space="preserve">a copy of </w:t>
      </w:r>
      <w:r w:rsidR="00E350B1">
        <w:t xml:space="preserve">the </w:t>
      </w:r>
      <w:r w:rsidR="00E350B1" w:rsidRPr="00161895">
        <w:rPr>
          <w:i/>
          <w:iCs/>
        </w:rPr>
        <w:t>Fundamentals</w:t>
      </w:r>
      <w:r w:rsidR="00E350B1">
        <w:t xml:space="preserve"> readily available, review the fifth responsibility. </w:t>
      </w:r>
    </w:p>
    <w:p w14:paraId="5FBC3E49" w14:textId="5DD7E028" w:rsidR="00FB1BD9" w:rsidRDefault="00E350B1" w:rsidP="0072286E">
      <w:pPr>
        <w:tabs>
          <w:tab w:val="left" w:pos="2905"/>
        </w:tabs>
        <w:spacing w:after="0" w:line="240" w:lineRule="auto"/>
      </w:pPr>
      <w:r>
        <w:t xml:space="preserve">  </w:t>
      </w:r>
    </w:p>
    <w:p w14:paraId="6F1A5C01" w14:textId="77777777" w:rsidR="00161895" w:rsidRDefault="00161895" w:rsidP="0072286E">
      <w:pPr>
        <w:tabs>
          <w:tab w:val="left" w:pos="2905"/>
        </w:tabs>
        <w:spacing w:after="0" w:line="240" w:lineRule="auto"/>
      </w:pPr>
    </w:p>
    <w:p w14:paraId="383715E8" w14:textId="77777777" w:rsidR="00161895" w:rsidRDefault="00161895" w:rsidP="0072286E">
      <w:pPr>
        <w:tabs>
          <w:tab w:val="left" w:pos="2905"/>
        </w:tabs>
        <w:spacing w:after="0" w:line="240" w:lineRule="auto"/>
      </w:pPr>
    </w:p>
    <w:p w14:paraId="04140B23" w14:textId="77777777" w:rsidR="00161895" w:rsidRDefault="00161895" w:rsidP="0072286E">
      <w:pPr>
        <w:tabs>
          <w:tab w:val="left" w:pos="2905"/>
        </w:tabs>
        <w:spacing w:after="0" w:line="240" w:lineRule="auto"/>
      </w:pPr>
    </w:p>
    <w:p w14:paraId="50F6043D" w14:textId="77777777" w:rsidR="00161895" w:rsidRDefault="00161895" w:rsidP="0072286E">
      <w:pPr>
        <w:tabs>
          <w:tab w:val="left" w:pos="2905"/>
        </w:tabs>
        <w:spacing w:after="0" w:line="240" w:lineRule="auto"/>
      </w:pPr>
    </w:p>
    <w:p w14:paraId="5CB0AB65" w14:textId="77777777" w:rsidR="00702F3B" w:rsidRDefault="00702F3B" w:rsidP="0072286E">
      <w:pPr>
        <w:tabs>
          <w:tab w:val="left" w:pos="2905"/>
        </w:tabs>
        <w:spacing w:after="0" w:line="240" w:lineRule="auto"/>
      </w:pPr>
    </w:p>
    <w:p w14:paraId="67668E08" w14:textId="77777777" w:rsidR="00702F3B" w:rsidRDefault="00702F3B" w:rsidP="0072286E">
      <w:pPr>
        <w:tabs>
          <w:tab w:val="left" w:pos="2905"/>
        </w:tabs>
        <w:spacing w:after="0" w:line="240" w:lineRule="auto"/>
      </w:pPr>
    </w:p>
    <w:p w14:paraId="5F58A026" w14:textId="77777777" w:rsidR="00702F3B" w:rsidRDefault="00702F3B" w:rsidP="0072286E">
      <w:pPr>
        <w:tabs>
          <w:tab w:val="left" w:pos="2905"/>
        </w:tabs>
        <w:spacing w:after="0" w:line="240" w:lineRule="auto"/>
      </w:pPr>
    </w:p>
    <w:p w14:paraId="5D591DAE" w14:textId="77777777" w:rsidR="00702F3B" w:rsidRDefault="00702F3B" w:rsidP="0072286E">
      <w:pPr>
        <w:tabs>
          <w:tab w:val="left" w:pos="2905"/>
        </w:tabs>
        <w:spacing w:after="0" w:line="240" w:lineRule="auto"/>
      </w:pPr>
    </w:p>
    <w:p w14:paraId="70C6F638" w14:textId="2127F44E" w:rsidR="003B734B" w:rsidRDefault="003B734B" w:rsidP="0072286E">
      <w:pPr>
        <w:tabs>
          <w:tab w:val="left" w:pos="2905"/>
        </w:tabs>
        <w:spacing w:after="0" w:line="240" w:lineRule="auto"/>
      </w:pPr>
      <w:r>
        <w:rPr>
          <w:noProof/>
        </w:rPr>
        <w:lastRenderedPageBreak/>
        <w:drawing>
          <wp:anchor distT="0" distB="0" distL="114300" distR="114300" simplePos="0" relativeHeight="251670528" behindDoc="0" locked="0" layoutInCell="1" allowOverlap="1" wp14:anchorId="1B79D18E" wp14:editId="783751FE">
            <wp:simplePos x="0" y="0"/>
            <wp:positionH relativeFrom="column">
              <wp:posOffset>0</wp:posOffset>
            </wp:positionH>
            <wp:positionV relativeFrom="paragraph">
              <wp:posOffset>0</wp:posOffset>
            </wp:positionV>
            <wp:extent cx="3053715" cy="1718945"/>
            <wp:effectExtent l="0" t="0" r="0" b="0"/>
            <wp:wrapSquare wrapText="bothSides"/>
            <wp:docPr id="5926935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93505" nam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053715" cy="1718945"/>
                    </a:xfrm>
                    <a:prstGeom prst="rect">
                      <a:avLst/>
                    </a:prstGeom>
                  </pic:spPr>
                </pic:pic>
              </a:graphicData>
            </a:graphic>
          </wp:anchor>
        </w:drawing>
      </w:r>
      <w:r w:rsidR="00091205">
        <w:t xml:space="preserve">Summarize this section by emphasizing that </w:t>
      </w:r>
      <w:r w:rsidRPr="003B734B">
        <w:t xml:space="preserve">the five principles represent the publicly stated responsibility that pharmacists strive to fulfill as they work to improve patient outcomes.   They can guide pharmacists in entering relationships with employers, patients, and other health professionals and those responsible for establishing laws, regulations, and guidance governing care delivery by pharmacists.  </w:t>
      </w:r>
    </w:p>
    <w:p w14:paraId="296B2C2A" w14:textId="77777777" w:rsidR="00E127D6" w:rsidRDefault="00E127D6" w:rsidP="0072286E">
      <w:pPr>
        <w:tabs>
          <w:tab w:val="left" w:pos="2905"/>
        </w:tabs>
        <w:spacing w:after="0" w:line="240" w:lineRule="auto"/>
      </w:pPr>
    </w:p>
    <w:p w14:paraId="4703C0DE" w14:textId="77777777" w:rsidR="00702F3B" w:rsidRDefault="00702F3B" w:rsidP="0072286E">
      <w:pPr>
        <w:tabs>
          <w:tab w:val="left" w:pos="2905"/>
        </w:tabs>
        <w:spacing w:after="0" w:line="240" w:lineRule="auto"/>
      </w:pPr>
    </w:p>
    <w:p w14:paraId="1AA44BF9" w14:textId="77777777" w:rsidR="00702F3B" w:rsidRDefault="00702F3B" w:rsidP="0072286E">
      <w:pPr>
        <w:tabs>
          <w:tab w:val="left" w:pos="2905"/>
        </w:tabs>
        <w:spacing w:after="0" w:line="240" w:lineRule="auto"/>
      </w:pPr>
    </w:p>
    <w:p w14:paraId="594F582E" w14:textId="27B8D003" w:rsidR="00702F3B" w:rsidRDefault="00E127D6" w:rsidP="0072286E">
      <w:pPr>
        <w:tabs>
          <w:tab w:val="left" w:pos="2905"/>
        </w:tabs>
        <w:spacing w:after="0" w:line="240" w:lineRule="auto"/>
      </w:pPr>
      <w:r>
        <w:t>Section 2</w:t>
      </w:r>
      <w:r w:rsidR="0000219D">
        <w:t>b</w:t>
      </w:r>
      <w:r>
        <w:t>. Fundamental rights</w:t>
      </w:r>
    </w:p>
    <w:p w14:paraId="7703814D" w14:textId="7810CC4B" w:rsidR="00741062" w:rsidRDefault="00741062" w:rsidP="0072286E">
      <w:pPr>
        <w:tabs>
          <w:tab w:val="left" w:pos="2905"/>
        </w:tabs>
        <w:spacing w:after="0" w:line="240" w:lineRule="auto"/>
      </w:pPr>
      <w:r>
        <w:rPr>
          <w:noProof/>
        </w:rPr>
        <w:drawing>
          <wp:anchor distT="0" distB="0" distL="114300" distR="114300" simplePos="0" relativeHeight="251671552" behindDoc="0" locked="0" layoutInCell="1" allowOverlap="1" wp14:anchorId="66E0A19B" wp14:editId="4E6F2EB0">
            <wp:simplePos x="0" y="0"/>
            <wp:positionH relativeFrom="column">
              <wp:posOffset>-635</wp:posOffset>
            </wp:positionH>
            <wp:positionV relativeFrom="paragraph">
              <wp:posOffset>135255</wp:posOffset>
            </wp:positionV>
            <wp:extent cx="3053715" cy="1718945"/>
            <wp:effectExtent l="0" t="0" r="0" b="0"/>
            <wp:wrapSquare wrapText="bothSides"/>
            <wp:docPr id="18306104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10447" name=""/>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053715" cy="1718945"/>
                    </a:xfrm>
                    <a:prstGeom prst="rect">
                      <a:avLst/>
                    </a:prstGeom>
                  </pic:spPr>
                </pic:pic>
              </a:graphicData>
            </a:graphic>
          </wp:anchor>
        </w:drawing>
      </w:r>
    </w:p>
    <w:p w14:paraId="2DC9344D" w14:textId="61DC3E4F" w:rsidR="00091205" w:rsidRPr="003B734B" w:rsidRDefault="00091205" w:rsidP="0072286E">
      <w:pPr>
        <w:tabs>
          <w:tab w:val="left" w:pos="2905"/>
        </w:tabs>
        <w:spacing w:after="0" w:line="240" w:lineRule="auto"/>
      </w:pPr>
      <w:r>
        <w:t xml:space="preserve">Pivot attention to review the fundamental rights.  </w:t>
      </w:r>
    </w:p>
    <w:p w14:paraId="6F5B152C" w14:textId="6082977B" w:rsidR="00161895" w:rsidRDefault="00380D49" w:rsidP="0072286E">
      <w:pPr>
        <w:tabs>
          <w:tab w:val="left" w:pos="2905"/>
        </w:tabs>
        <w:spacing w:after="0" w:line="240" w:lineRule="auto"/>
      </w:pPr>
      <w:r>
        <w:t>T</w:t>
      </w:r>
      <w:r w:rsidR="00091205" w:rsidRPr="00091205">
        <w:t xml:space="preserve">he corresponding ‘rights’ are named and publicly communicated to describe what is needed in terms of support to enable the fulfillment of pharmacist professional responsibilities.   Without appropriate and adequate support, pharmacist professional responsibility fulfillment will be suboptimal or not possible.  </w:t>
      </w:r>
    </w:p>
    <w:p w14:paraId="106EFB03" w14:textId="77777777" w:rsidR="00647FF4" w:rsidRDefault="00647FF4" w:rsidP="0072286E">
      <w:pPr>
        <w:tabs>
          <w:tab w:val="left" w:pos="2905"/>
        </w:tabs>
        <w:spacing w:after="0" w:line="240" w:lineRule="auto"/>
      </w:pPr>
    </w:p>
    <w:p w14:paraId="14A45711" w14:textId="77777777" w:rsidR="00702F3B" w:rsidRDefault="00702F3B" w:rsidP="0072286E">
      <w:pPr>
        <w:tabs>
          <w:tab w:val="left" w:pos="2905"/>
        </w:tabs>
        <w:spacing w:after="0" w:line="240" w:lineRule="auto"/>
      </w:pPr>
    </w:p>
    <w:p w14:paraId="0FC72A15" w14:textId="77777777" w:rsidR="00702F3B" w:rsidRDefault="00702F3B" w:rsidP="0072286E">
      <w:pPr>
        <w:tabs>
          <w:tab w:val="left" w:pos="2905"/>
        </w:tabs>
        <w:spacing w:after="0" w:line="240" w:lineRule="auto"/>
      </w:pPr>
    </w:p>
    <w:p w14:paraId="763F7A2C" w14:textId="4A21B36B" w:rsidR="00380D49" w:rsidRDefault="00647FF4" w:rsidP="0072286E">
      <w:pPr>
        <w:tabs>
          <w:tab w:val="left" w:pos="2905"/>
        </w:tabs>
        <w:spacing w:after="0" w:line="240" w:lineRule="auto"/>
      </w:pPr>
      <w:r>
        <w:rPr>
          <w:noProof/>
        </w:rPr>
        <w:drawing>
          <wp:anchor distT="0" distB="0" distL="114300" distR="114300" simplePos="0" relativeHeight="251677696" behindDoc="0" locked="0" layoutInCell="1" allowOverlap="1" wp14:anchorId="11CA943A" wp14:editId="2E49FEB3">
            <wp:simplePos x="0" y="0"/>
            <wp:positionH relativeFrom="column">
              <wp:posOffset>0</wp:posOffset>
            </wp:positionH>
            <wp:positionV relativeFrom="paragraph">
              <wp:posOffset>-3175</wp:posOffset>
            </wp:positionV>
            <wp:extent cx="3053715" cy="1718945"/>
            <wp:effectExtent l="0" t="0" r="0" b="0"/>
            <wp:wrapSquare wrapText="bothSides"/>
            <wp:docPr id="12054911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91168" name=""/>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3053715" cy="1718945"/>
                    </a:xfrm>
                    <a:prstGeom prst="rect">
                      <a:avLst/>
                    </a:prstGeom>
                  </pic:spPr>
                </pic:pic>
              </a:graphicData>
            </a:graphic>
          </wp:anchor>
        </w:drawing>
      </w:r>
      <w:r>
        <w:t xml:space="preserve">With a copy of the </w:t>
      </w:r>
      <w:r w:rsidRPr="00647FF4">
        <w:rPr>
          <w:i/>
          <w:iCs/>
        </w:rPr>
        <w:t>Fundamentals</w:t>
      </w:r>
      <w:r>
        <w:t xml:space="preserve"> readily available, </w:t>
      </w:r>
      <w:r w:rsidR="00590F46">
        <w:t xml:space="preserve">review the first right.  </w:t>
      </w:r>
    </w:p>
    <w:p w14:paraId="1357D473" w14:textId="469F9B6A" w:rsidR="00380D49" w:rsidRDefault="00380D49" w:rsidP="0072286E">
      <w:pPr>
        <w:tabs>
          <w:tab w:val="left" w:pos="2905"/>
        </w:tabs>
        <w:spacing w:after="0" w:line="240" w:lineRule="auto"/>
      </w:pPr>
    </w:p>
    <w:p w14:paraId="05A16B15" w14:textId="77777777" w:rsidR="003B734B" w:rsidRDefault="003B734B" w:rsidP="0072286E">
      <w:pPr>
        <w:tabs>
          <w:tab w:val="left" w:pos="2905"/>
        </w:tabs>
        <w:spacing w:after="0" w:line="240" w:lineRule="auto"/>
      </w:pPr>
    </w:p>
    <w:p w14:paraId="484735BB" w14:textId="77777777" w:rsidR="00091205" w:rsidRDefault="00091205" w:rsidP="0072286E">
      <w:pPr>
        <w:tabs>
          <w:tab w:val="left" w:pos="2905"/>
        </w:tabs>
        <w:spacing w:after="0" w:line="240" w:lineRule="auto"/>
      </w:pPr>
    </w:p>
    <w:p w14:paraId="38E3FD0A" w14:textId="77777777" w:rsidR="003B734B" w:rsidRDefault="003B734B" w:rsidP="0072286E">
      <w:pPr>
        <w:tabs>
          <w:tab w:val="left" w:pos="2905"/>
        </w:tabs>
        <w:spacing w:after="0" w:line="240" w:lineRule="auto"/>
      </w:pPr>
    </w:p>
    <w:p w14:paraId="4E872273" w14:textId="77777777" w:rsidR="003B734B" w:rsidRDefault="003B734B" w:rsidP="0072286E">
      <w:pPr>
        <w:tabs>
          <w:tab w:val="left" w:pos="2905"/>
        </w:tabs>
        <w:spacing w:after="0" w:line="240" w:lineRule="auto"/>
      </w:pPr>
    </w:p>
    <w:p w14:paraId="6BE848F3" w14:textId="77777777" w:rsidR="0000219D" w:rsidRDefault="0000219D" w:rsidP="0072286E">
      <w:pPr>
        <w:tabs>
          <w:tab w:val="left" w:pos="2905"/>
        </w:tabs>
        <w:spacing w:after="0" w:line="240" w:lineRule="auto"/>
      </w:pPr>
    </w:p>
    <w:p w14:paraId="21A6046E" w14:textId="77777777" w:rsidR="00702F3B" w:rsidRDefault="00702F3B" w:rsidP="0072286E">
      <w:pPr>
        <w:tabs>
          <w:tab w:val="left" w:pos="2905"/>
        </w:tabs>
        <w:spacing w:after="0" w:line="240" w:lineRule="auto"/>
      </w:pPr>
    </w:p>
    <w:p w14:paraId="42328F08" w14:textId="77777777" w:rsidR="00702F3B" w:rsidRDefault="00702F3B" w:rsidP="0072286E">
      <w:pPr>
        <w:tabs>
          <w:tab w:val="left" w:pos="2905"/>
        </w:tabs>
        <w:spacing w:after="0" w:line="240" w:lineRule="auto"/>
      </w:pPr>
    </w:p>
    <w:p w14:paraId="03A19071" w14:textId="77777777" w:rsidR="00702F3B" w:rsidRDefault="00702F3B" w:rsidP="0072286E">
      <w:pPr>
        <w:tabs>
          <w:tab w:val="left" w:pos="2905"/>
        </w:tabs>
        <w:spacing w:after="0" w:line="240" w:lineRule="auto"/>
      </w:pPr>
    </w:p>
    <w:p w14:paraId="6BFE3801" w14:textId="77777777" w:rsidR="00702F3B" w:rsidRDefault="00702F3B" w:rsidP="0072286E">
      <w:pPr>
        <w:tabs>
          <w:tab w:val="left" w:pos="2905"/>
        </w:tabs>
        <w:spacing w:after="0" w:line="240" w:lineRule="auto"/>
      </w:pPr>
    </w:p>
    <w:p w14:paraId="0A3A35F3" w14:textId="5AFCDFA7" w:rsidR="00380D49" w:rsidRDefault="00590F46" w:rsidP="0072286E">
      <w:pPr>
        <w:tabs>
          <w:tab w:val="left" w:pos="2905"/>
        </w:tabs>
        <w:spacing w:after="0" w:line="240" w:lineRule="auto"/>
      </w:pPr>
      <w:r>
        <w:t xml:space="preserve">With a copy of the </w:t>
      </w:r>
      <w:r w:rsidRPr="00647FF4">
        <w:rPr>
          <w:i/>
          <w:iCs/>
        </w:rPr>
        <w:t>Fundamentals</w:t>
      </w:r>
      <w:r>
        <w:t xml:space="preserve"> readily available, review the second right.</w:t>
      </w:r>
      <w:r>
        <w:rPr>
          <w:noProof/>
        </w:rPr>
        <w:t xml:space="preserve"> </w:t>
      </w:r>
      <w:r w:rsidR="00380D49">
        <w:rPr>
          <w:noProof/>
        </w:rPr>
        <w:drawing>
          <wp:anchor distT="0" distB="0" distL="114300" distR="114300" simplePos="0" relativeHeight="251673600" behindDoc="0" locked="0" layoutInCell="1" allowOverlap="1" wp14:anchorId="1AEC20B0" wp14:editId="33BC2FB8">
            <wp:simplePos x="0" y="0"/>
            <wp:positionH relativeFrom="column">
              <wp:posOffset>0</wp:posOffset>
            </wp:positionH>
            <wp:positionV relativeFrom="paragraph">
              <wp:posOffset>0</wp:posOffset>
            </wp:positionV>
            <wp:extent cx="3054096" cy="1719072"/>
            <wp:effectExtent l="0" t="0" r="0" b="0"/>
            <wp:wrapSquare wrapText="bothSides"/>
            <wp:docPr id="19260651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065108" name=""/>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3054096" cy="1719072"/>
                    </a:xfrm>
                    <a:prstGeom prst="rect">
                      <a:avLst/>
                    </a:prstGeom>
                  </pic:spPr>
                </pic:pic>
              </a:graphicData>
            </a:graphic>
          </wp:anchor>
        </w:drawing>
      </w:r>
    </w:p>
    <w:p w14:paraId="311B4717" w14:textId="77777777" w:rsidR="003B734B" w:rsidRDefault="003B734B" w:rsidP="0072286E">
      <w:pPr>
        <w:tabs>
          <w:tab w:val="left" w:pos="2905"/>
        </w:tabs>
        <w:spacing w:after="0" w:line="240" w:lineRule="auto"/>
      </w:pPr>
    </w:p>
    <w:p w14:paraId="023837B7" w14:textId="77777777" w:rsidR="003B734B" w:rsidRDefault="003B734B" w:rsidP="0072286E">
      <w:pPr>
        <w:tabs>
          <w:tab w:val="left" w:pos="2905"/>
        </w:tabs>
        <w:spacing w:after="0" w:line="240" w:lineRule="auto"/>
      </w:pPr>
    </w:p>
    <w:p w14:paraId="1857C27B" w14:textId="77777777" w:rsidR="00380D49" w:rsidRDefault="00380D49" w:rsidP="0072286E">
      <w:pPr>
        <w:tabs>
          <w:tab w:val="left" w:pos="2905"/>
        </w:tabs>
        <w:spacing w:after="0" w:line="240" w:lineRule="auto"/>
      </w:pPr>
    </w:p>
    <w:p w14:paraId="3AC8F478" w14:textId="77777777" w:rsidR="00380D49" w:rsidRDefault="00380D49" w:rsidP="0072286E">
      <w:pPr>
        <w:tabs>
          <w:tab w:val="left" w:pos="2905"/>
        </w:tabs>
        <w:spacing w:after="0" w:line="240" w:lineRule="auto"/>
      </w:pPr>
    </w:p>
    <w:p w14:paraId="1A785660" w14:textId="77777777" w:rsidR="00380D49" w:rsidRDefault="00380D49" w:rsidP="0072286E">
      <w:pPr>
        <w:tabs>
          <w:tab w:val="left" w:pos="2905"/>
        </w:tabs>
        <w:spacing w:after="0" w:line="240" w:lineRule="auto"/>
      </w:pPr>
    </w:p>
    <w:p w14:paraId="462B6FF7" w14:textId="77777777" w:rsidR="00380D49" w:rsidRDefault="00380D49" w:rsidP="0072286E">
      <w:pPr>
        <w:tabs>
          <w:tab w:val="left" w:pos="2905"/>
        </w:tabs>
        <w:spacing w:after="0" w:line="240" w:lineRule="auto"/>
      </w:pPr>
    </w:p>
    <w:p w14:paraId="5F7C874B" w14:textId="468009AB" w:rsidR="00380D49" w:rsidRDefault="00590F46" w:rsidP="0072286E">
      <w:pPr>
        <w:tabs>
          <w:tab w:val="left" w:pos="2905"/>
        </w:tabs>
        <w:spacing w:after="0" w:line="240" w:lineRule="auto"/>
      </w:pPr>
      <w:r>
        <w:lastRenderedPageBreak/>
        <w:t xml:space="preserve">With a copy of the </w:t>
      </w:r>
      <w:r w:rsidRPr="00647FF4">
        <w:rPr>
          <w:i/>
          <w:iCs/>
        </w:rPr>
        <w:t>Fundamentals</w:t>
      </w:r>
      <w:r>
        <w:t xml:space="preserve"> readily available, review the third right.</w:t>
      </w:r>
      <w:r>
        <w:rPr>
          <w:noProof/>
        </w:rPr>
        <w:t xml:space="preserve"> </w:t>
      </w:r>
      <w:r w:rsidR="00380D49">
        <w:rPr>
          <w:noProof/>
        </w:rPr>
        <w:drawing>
          <wp:anchor distT="0" distB="0" distL="114300" distR="114300" simplePos="0" relativeHeight="251674624" behindDoc="0" locked="0" layoutInCell="1" allowOverlap="1" wp14:anchorId="59B2E5B6" wp14:editId="4BAB0496">
            <wp:simplePos x="0" y="0"/>
            <wp:positionH relativeFrom="column">
              <wp:posOffset>0</wp:posOffset>
            </wp:positionH>
            <wp:positionV relativeFrom="paragraph">
              <wp:posOffset>-1677</wp:posOffset>
            </wp:positionV>
            <wp:extent cx="3054096" cy="1719072"/>
            <wp:effectExtent l="0" t="0" r="0" b="0"/>
            <wp:wrapSquare wrapText="bothSides"/>
            <wp:docPr id="8873380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38062" name=""/>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3054096" cy="1719072"/>
                    </a:xfrm>
                    <a:prstGeom prst="rect">
                      <a:avLst/>
                    </a:prstGeom>
                  </pic:spPr>
                </pic:pic>
              </a:graphicData>
            </a:graphic>
          </wp:anchor>
        </w:drawing>
      </w:r>
    </w:p>
    <w:p w14:paraId="71C6B8A6" w14:textId="77777777" w:rsidR="00380D49" w:rsidRDefault="00380D49" w:rsidP="0072286E">
      <w:pPr>
        <w:tabs>
          <w:tab w:val="left" w:pos="2905"/>
        </w:tabs>
        <w:spacing w:after="0" w:line="240" w:lineRule="auto"/>
      </w:pPr>
    </w:p>
    <w:p w14:paraId="6AEFBA50" w14:textId="77777777" w:rsidR="00380D49" w:rsidRDefault="00380D49" w:rsidP="0072286E">
      <w:pPr>
        <w:tabs>
          <w:tab w:val="left" w:pos="2905"/>
        </w:tabs>
        <w:spacing w:after="0" w:line="240" w:lineRule="auto"/>
      </w:pPr>
    </w:p>
    <w:p w14:paraId="5E081AB2" w14:textId="77777777" w:rsidR="00380D49" w:rsidRDefault="00380D49" w:rsidP="0072286E">
      <w:pPr>
        <w:tabs>
          <w:tab w:val="left" w:pos="2905"/>
        </w:tabs>
        <w:spacing w:after="0" w:line="240" w:lineRule="auto"/>
      </w:pPr>
    </w:p>
    <w:p w14:paraId="0C8C576D" w14:textId="77777777" w:rsidR="00380D49" w:rsidRDefault="00380D49" w:rsidP="0072286E">
      <w:pPr>
        <w:tabs>
          <w:tab w:val="left" w:pos="2905"/>
        </w:tabs>
        <w:spacing w:after="0" w:line="240" w:lineRule="auto"/>
      </w:pPr>
    </w:p>
    <w:p w14:paraId="23D5F925" w14:textId="77777777" w:rsidR="00380D49" w:rsidRDefault="00380D49" w:rsidP="0072286E">
      <w:pPr>
        <w:tabs>
          <w:tab w:val="left" w:pos="2905"/>
        </w:tabs>
        <w:spacing w:after="0" w:line="240" w:lineRule="auto"/>
      </w:pPr>
    </w:p>
    <w:p w14:paraId="24DB4E49" w14:textId="77777777" w:rsidR="00702F3B" w:rsidRDefault="00702F3B" w:rsidP="0072286E">
      <w:pPr>
        <w:tabs>
          <w:tab w:val="left" w:pos="2905"/>
        </w:tabs>
        <w:spacing w:after="0" w:line="240" w:lineRule="auto"/>
      </w:pPr>
    </w:p>
    <w:p w14:paraId="03F76CD1" w14:textId="77777777" w:rsidR="00702F3B" w:rsidRDefault="00702F3B" w:rsidP="0072286E">
      <w:pPr>
        <w:tabs>
          <w:tab w:val="left" w:pos="2905"/>
        </w:tabs>
        <w:spacing w:after="0" w:line="240" w:lineRule="auto"/>
      </w:pPr>
    </w:p>
    <w:p w14:paraId="5D25D19E" w14:textId="77777777" w:rsidR="00702F3B" w:rsidRDefault="00702F3B" w:rsidP="0072286E">
      <w:pPr>
        <w:tabs>
          <w:tab w:val="left" w:pos="2905"/>
        </w:tabs>
        <w:spacing w:after="0" w:line="240" w:lineRule="auto"/>
      </w:pPr>
    </w:p>
    <w:p w14:paraId="6196ABFE" w14:textId="77777777" w:rsidR="00702F3B" w:rsidRDefault="00702F3B" w:rsidP="0072286E">
      <w:pPr>
        <w:tabs>
          <w:tab w:val="left" w:pos="2905"/>
        </w:tabs>
        <w:spacing w:after="0" w:line="240" w:lineRule="auto"/>
      </w:pPr>
    </w:p>
    <w:p w14:paraId="0B97707E" w14:textId="77777777" w:rsidR="00380D49" w:rsidRDefault="00380D49" w:rsidP="0072286E">
      <w:pPr>
        <w:tabs>
          <w:tab w:val="left" w:pos="2905"/>
        </w:tabs>
        <w:spacing w:after="0" w:line="240" w:lineRule="auto"/>
      </w:pPr>
    </w:p>
    <w:p w14:paraId="1BFCC8AB" w14:textId="57B93B97" w:rsidR="00380D49" w:rsidRDefault="00590F46" w:rsidP="0072286E">
      <w:pPr>
        <w:tabs>
          <w:tab w:val="left" w:pos="2905"/>
        </w:tabs>
        <w:spacing w:after="0" w:line="240" w:lineRule="auto"/>
      </w:pPr>
      <w:r>
        <w:t xml:space="preserve">With a copy of the </w:t>
      </w:r>
      <w:r w:rsidRPr="00647FF4">
        <w:rPr>
          <w:i/>
          <w:iCs/>
        </w:rPr>
        <w:t>Fundamentals</w:t>
      </w:r>
      <w:r>
        <w:t xml:space="preserve"> readily available, review the fourth right.</w:t>
      </w:r>
      <w:r>
        <w:rPr>
          <w:noProof/>
        </w:rPr>
        <w:t xml:space="preserve"> </w:t>
      </w:r>
      <w:r w:rsidR="00380D49">
        <w:rPr>
          <w:noProof/>
        </w:rPr>
        <w:drawing>
          <wp:anchor distT="0" distB="0" distL="114300" distR="114300" simplePos="0" relativeHeight="251678720" behindDoc="0" locked="0" layoutInCell="1" allowOverlap="1" wp14:anchorId="1F901D54" wp14:editId="1EB60E25">
            <wp:simplePos x="0" y="0"/>
            <wp:positionH relativeFrom="column">
              <wp:posOffset>0</wp:posOffset>
            </wp:positionH>
            <wp:positionV relativeFrom="paragraph">
              <wp:posOffset>1905</wp:posOffset>
            </wp:positionV>
            <wp:extent cx="3054096" cy="1719072"/>
            <wp:effectExtent l="0" t="0" r="0" b="0"/>
            <wp:wrapSquare wrapText="bothSides"/>
            <wp:docPr id="15144082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08218" nam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054096" cy="1719072"/>
                    </a:xfrm>
                    <a:prstGeom prst="rect">
                      <a:avLst/>
                    </a:prstGeom>
                  </pic:spPr>
                </pic:pic>
              </a:graphicData>
            </a:graphic>
          </wp:anchor>
        </w:drawing>
      </w:r>
    </w:p>
    <w:p w14:paraId="169AA582" w14:textId="77777777" w:rsidR="00380D49" w:rsidRDefault="00380D49" w:rsidP="0072286E">
      <w:pPr>
        <w:tabs>
          <w:tab w:val="left" w:pos="2905"/>
        </w:tabs>
        <w:spacing w:after="0" w:line="240" w:lineRule="auto"/>
      </w:pPr>
    </w:p>
    <w:p w14:paraId="6130A2D1" w14:textId="77777777" w:rsidR="00590F46" w:rsidRDefault="00590F46" w:rsidP="0072286E">
      <w:pPr>
        <w:tabs>
          <w:tab w:val="left" w:pos="2905"/>
        </w:tabs>
        <w:spacing w:after="0" w:line="240" w:lineRule="auto"/>
      </w:pPr>
    </w:p>
    <w:p w14:paraId="209CDCA2" w14:textId="77777777" w:rsidR="00590F46" w:rsidRDefault="00590F46" w:rsidP="0072286E">
      <w:pPr>
        <w:tabs>
          <w:tab w:val="left" w:pos="2905"/>
        </w:tabs>
        <w:spacing w:after="0" w:line="240" w:lineRule="auto"/>
      </w:pPr>
    </w:p>
    <w:p w14:paraId="0283B2D4" w14:textId="77777777" w:rsidR="00590F46" w:rsidRDefault="00590F46" w:rsidP="0072286E">
      <w:pPr>
        <w:tabs>
          <w:tab w:val="left" w:pos="2905"/>
        </w:tabs>
        <w:spacing w:after="0" w:line="240" w:lineRule="auto"/>
      </w:pPr>
    </w:p>
    <w:p w14:paraId="17078085" w14:textId="77777777" w:rsidR="00590F46" w:rsidRDefault="00590F46" w:rsidP="0072286E">
      <w:pPr>
        <w:tabs>
          <w:tab w:val="left" w:pos="2905"/>
        </w:tabs>
        <w:spacing w:after="0" w:line="240" w:lineRule="auto"/>
      </w:pPr>
    </w:p>
    <w:p w14:paraId="40238CC2" w14:textId="77777777" w:rsidR="0000219D" w:rsidRDefault="0000219D" w:rsidP="0072286E">
      <w:pPr>
        <w:tabs>
          <w:tab w:val="left" w:pos="2905"/>
        </w:tabs>
        <w:spacing w:after="0" w:line="240" w:lineRule="auto"/>
      </w:pPr>
    </w:p>
    <w:p w14:paraId="7EAEAE7C" w14:textId="77777777" w:rsidR="00702F3B" w:rsidRDefault="00702F3B" w:rsidP="0072286E">
      <w:pPr>
        <w:tabs>
          <w:tab w:val="left" w:pos="2905"/>
        </w:tabs>
        <w:spacing w:after="0" w:line="240" w:lineRule="auto"/>
      </w:pPr>
    </w:p>
    <w:p w14:paraId="64363469" w14:textId="77777777" w:rsidR="00702F3B" w:rsidRDefault="00702F3B" w:rsidP="0072286E">
      <w:pPr>
        <w:tabs>
          <w:tab w:val="left" w:pos="2905"/>
        </w:tabs>
        <w:spacing w:after="0" w:line="240" w:lineRule="auto"/>
      </w:pPr>
    </w:p>
    <w:p w14:paraId="346B8A47" w14:textId="77777777" w:rsidR="00702F3B" w:rsidRDefault="00702F3B" w:rsidP="0072286E">
      <w:pPr>
        <w:tabs>
          <w:tab w:val="left" w:pos="2905"/>
        </w:tabs>
        <w:spacing w:after="0" w:line="240" w:lineRule="auto"/>
      </w:pPr>
    </w:p>
    <w:p w14:paraId="6F6ADF9A" w14:textId="77777777" w:rsidR="00702F3B" w:rsidRDefault="00702F3B" w:rsidP="0072286E">
      <w:pPr>
        <w:tabs>
          <w:tab w:val="left" w:pos="2905"/>
        </w:tabs>
        <w:spacing w:after="0" w:line="240" w:lineRule="auto"/>
      </w:pPr>
    </w:p>
    <w:p w14:paraId="4416E07C" w14:textId="1EA9BA29" w:rsidR="00380D49" w:rsidRDefault="00590F46" w:rsidP="0072286E">
      <w:pPr>
        <w:tabs>
          <w:tab w:val="left" w:pos="2905"/>
        </w:tabs>
        <w:spacing w:after="0" w:line="240" w:lineRule="auto"/>
      </w:pPr>
      <w:r>
        <w:t xml:space="preserve">With a copy of the </w:t>
      </w:r>
      <w:r w:rsidRPr="00647FF4">
        <w:rPr>
          <w:i/>
          <w:iCs/>
        </w:rPr>
        <w:t>Fundamentals</w:t>
      </w:r>
      <w:r>
        <w:t xml:space="preserve"> readily available, review the fifth right.</w:t>
      </w:r>
      <w:r>
        <w:rPr>
          <w:noProof/>
        </w:rPr>
        <w:t xml:space="preserve"> </w:t>
      </w:r>
      <w:r w:rsidR="00380D49">
        <w:rPr>
          <w:noProof/>
        </w:rPr>
        <w:drawing>
          <wp:anchor distT="0" distB="0" distL="114300" distR="114300" simplePos="0" relativeHeight="251679744" behindDoc="0" locked="0" layoutInCell="1" allowOverlap="1" wp14:anchorId="54631EAE" wp14:editId="1971E8E1">
            <wp:simplePos x="0" y="0"/>
            <wp:positionH relativeFrom="column">
              <wp:posOffset>0</wp:posOffset>
            </wp:positionH>
            <wp:positionV relativeFrom="paragraph">
              <wp:posOffset>2540</wp:posOffset>
            </wp:positionV>
            <wp:extent cx="3054096" cy="1719072"/>
            <wp:effectExtent l="0" t="0" r="0" b="0"/>
            <wp:wrapSquare wrapText="bothSides"/>
            <wp:docPr id="812369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6948" name=""/>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3054096" cy="1719072"/>
                    </a:xfrm>
                    <a:prstGeom prst="rect">
                      <a:avLst/>
                    </a:prstGeom>
                  </pic:spPr>
                </pic:pic>
              </a:graphicData>
            </a:graphic>
          </wp:anchor>
        </w:drawing>
      </w:r>
    </w:p>
    <w:p w14:paraId="2073F059" w14:textId="77777777" w:rsidR="00380D49" w:rsidRDefault="00380D49" w:rsidP="0072286E">
      <w:pPr>
        <w:tabs>
          <w:tab w:val="left" w:pos="2905"/>
        </w:tabs>
        <w:spacing w:after="0" w:line="240" w:lineRule="auto"/>
      </w:pPr>
    </w:p>
    <w:p w14:paraId="14758158" w14:textId="77777777" w:rsidR="00702F3B" w:rsidRDefault="00702F3B" w:rsidP="0072286E">
      <w:pPr>
        <w:tabs>
          <w:tab w:val="left" w:pos="2905"/>
        </w:tabs>
        <w:spacing w:after="0" w:line="240" w:lineRule="auto"/>
      </w:pPr>
    </w:p>
    <w:p w14:paraId="5E377EBC" w14:textId="77777777" w:rsidR="00702F3B" w:rsidRDefault="00702F3B" w:rsidP="0072286E">
      <w:pPr>
        <w:tabs>
          <w:tab w:val="left" w:pos="2905"/>
        </w:tabs>
        <w:spacing w:after="0" w:line="240" w:lineRule="auto"/>
      </w:pPr>
    </w:p>
    <w:p w14:paraId="06328CD6" w14:textId="77777777" w:rsidR="00702F3B" w:rsidRDefault="00702F3B" w:rsidP="0072286E">
      <w:pPr>
        <w:tabs>
          <w:tab w:val="left" w:pos="2905"/>
        </w:tabs>
        <w:spacing w:after="0" w:line="240" w:lineRule="auto"/>
      </w:pPr>
    </w:p>
    <w:p w14:paraId="415B01C2" w14:textId="77777777" w:rsidR="00702F3B" w:rsidRDefault="00702F3B" w:rsidP="0072286E">
      <w:pPr>
        <w:tabs>
          <w:tab w:val="left" w:pos="2905"/>
        </w:tabs>
        <w:spacing w:after="0" w:line="240" w:lineRule="auto"/>
      </w:pPr>
    </w:p>
    <w:p w14:paraId="72E56A93" w14:textId="77777777" w:rsidR="00702F3B" w:rsidRDefault="00702F3B" w:rsidP="0072286E">
      <w:pPr>
        <w:tabs>
          <w:tab w:val="left" w:pos="2905"/>
        </w:tabs>
        <w:spacing w:after="0" w:line="240" w:lineRule="auto"/>
      </w:pPr>
    </w:p>
    <w:p w14:paraId="55D98A97" w14:textId="77777777" w:rsidR="00702F3B" w:rsidRDefault="00702F3B" w:rsidP="0072286E">
      <w:pPr>
        <w:tabs>
          <w:tab w:val="left" w:pos="2905"/>
        </w:tabs>
        <w:spacing w:after="0" w:line="240" w:lineRule="auto"/>
      </w:pPr>
    </w:p>
    <w:p w14:paraId="32AE17A8" w14:textId="77777777" w:rsidR="00702F3B" w:rsidRDefault="00702F3B" w:rsidP="0072286E">
      <w:pPr>
        <w:tabs>
          <w:tab w:val="left" w:pos="2905"/>
        </w:tabs>
        <w:spacing w:after="0" w:line="240" w:lineRule="auto"/>
      </w:pPr>
    </w:p>
    <w:p w14:paraId="17DB1632" w14:textId="77777777" w:rsidR="00702F3B" w:rsidRDefault="00702F3B" w:rsidP="0072286E">
      <w:pPr>
        <w:tabs>
          <w:tab w:val="left" w:pos="2905"/>
        </w:tabs>
        <w:spacing w:after="0" w:line="240" w:lineRule="auto"/>
      </w:pPr>
    </w:p>
    <w:p w14:paraId="5D70A7E3" w14:textId="77777777" w:rsidR="00380D49" w:rsidRDefault="00380D49" w:rsidP="0072286E">
      <w:pPr>
        <w:tabs>
          <w:tab w:val="left" w:pos="2905"/>
        </w:tabs>
        <w:spacing w:after="0" w:line="240" w:lineRule="auto"/>
      </w:pPr>
    </w:p>
    <w:p w14:paraId="6170B26F" w14:textId="7C5CCE3D" w:rsidR="00380D49" w:rsidRDefault="00E127D6" w:rsidP="0072286E">
      <w:pPr>
        <w:tabs>
          <w:tab w:val="left" w:pos="2905"/>
        </w:tabs>
        <w:spacing w:after="0" w:line="240" w:lineRule="auto"/>
      </w:pPr>
      <w:r>
        <w:rPr>
          <w:noProof/>
        </w:rPr>
        <w:drawing>
          <wp:anchor distT="0" distB="0" distL="114300" distR="114300" simplePos="0" relativeHeight="251681792" behindDoc="0" locked="0" layoutInCell="1" allowOverlap="1" wp14:anchorId="0F60F379" wp14:editId="10BAE69C">
            <wp:simplePos x="0" y="0"/>
            <wp:positionH relativeFrom="column">
              <wp:posOffset>0</wp:posOffset>
            </wp:positionH>
            <wp:positionV relativeFrom="paragraph">
              <wp:posOffset>635</wp:posOffset>
            </wp:positionV>
            <wp:extent cx="3054096" cy="1719072"/>
            <wp:effectExtent l="0" t="0" r="0" b="0"/>
            <wp:wrapSquare wrapText="bothSides"/>
            <wp:docPr id="9013774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77455" name=""/>
                    <pic:cNvPicPr/>
                  </pic:nvPicPr>
                  <pic:blipFill>
                    <a:blip r:embed="rId41" cstate="print">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3054096" cy="1719072"/>
                    </a:xfrm>
                    <a:prstGeom prst="rect">
                      <a:avLst/>
                    </a:prstGeom>
                  </pic:spPr>
                </pic:pic>
              </a:graphicData>
            </a:graphic>
            <wp14:sizeRelH relativeFrom="margin">
              <wp14:pctWidth>0</wp14:pctWidth>
            </wp14:sizeRelH>
            <wp14:sizeRelV relativeFrom="margin">
              <wp14:pctHeight>0</wp14:pctHeight>
            </wp14:sizeRelV>
          </wp:anchor>
        </w:drawing>
      </w:r>
      <w:r w:rsidR="00590F46">
        <w:t xml:space="preserve">With a copy of the </w:t>
      </w:r>
      <w:r w:rsidR="00590F46" w:rsidRPr="00647FF4">
        <w:rPr>
          <w:i/>
          <w:iCs/>
        </w:rPr>
        <w:t>Fundamentals</w:t>
      </w:r>
      <w:r w:rsidR="00590F46">
        <w:t xml:space="preserve"> readily available, review the sixth right.</w:t>
      </w:r>
    </w:p>
    <w:p w14:paraId="5D161161" w14:textId="77777777" w:rsidR="00380D49" w:rsidRDefault="00380D49" w:rsidP="0072286E">
      <w:pPr>
        <w:tabs>
          <w:tab w:val="left" w:pos="2905"/>
        </w:tabs>
        <w:spacing w:after="0" w:line="240" w:lineRule="auto"/>
      </w:pPr>
    </w:p>
    <w:p w14:paraId="15A634A8" w14:textId="77777777" w:rsidR="00380D49" w:rsidRDefault="00380D49" w:rsidP="0072286E">
      <w:pPr>
        <w:tabs>
          <w:tab w:val="left" w:pos="2905"/>
        </w:tabs>
        <w:spacing w:after="0" w:line="240" w:lineRule="auto"/>
      </w:pPr>
    </w:p>
    <w:p w14:paraId="15C66F42" w14:textId="77777777" w:rsidR="00380D49" w:rsidRDefault="00380D49" w:rsidP="0072286E">
      <w:pPr>
        <w:tabs>
          <w:tab w:val="left" w:pos="2905"/>
        </w:tabs>
        <w:spacing w:after="0" w:line="240" w:lineRule="auto"/>
      </w:pPr>
    </w:p>
    <w:p w14:paraId="19A96839" w14:textId="77777777" w:rsidR="00590F46" w:rsidRDefault="00590F46" w:rsidP="0072286E">
      <w:pPr>
        <w:tabs>
          <w:tab w:val="left" w:pos="2905"/>
        </w:tabs>
        <w:spacing w:after="0" w:line="240" w:lineRule="auto"/>
      </w:pPr>
    </w:p>
    <w:p w14:paraId="0DC8D9EA" w14:textId="77777777" w:rsidR="00E127D6" w:rsidRDefault="00E127D6" w:rsidP="0072286E">
      <w:pPr>
        <w:tabs>
          <w:tab w:val="left" w:pos="2905"/>
        </w:tabs>
        <w:spacing w:after="0" w:line="240" w:lineRule="auto"/>
      </w:pPr>
    </w:p>
    <w:p w14:paraId="40FD106D" w14:textId="77777777" w:rsidR="00E127D6" w:rsidRDefault="00E127D6" w:rsidP="0072286E">
      <w:pPr>
        <w:tabs>
          <w:tab w:val="left" w:pos="2905"/>
        </w:tabs>
        <w:spacing w:after="0" w:line="240" w:lineRule="auto"/>
      </w:pPr>
    </w:p>
    <w:p w14:paraId="4138F63E" w14:textId="77777777" w:rsidR="0000219D" w:rsidRDefault="0000219D" w:rsidP="0072286E">
      <w:pPr>
        <w:tabs>
          <w:tab w:val="left" w:pos="2905"/>
        </w:tabs>
        <w:spacing w:after="0" w:line="240" w:lineRule="auto"/>
      </w:pPr>
    </w:p>
    <w:p w14:paraId="0A8707EF" w14:textId="77777777" w:rsidR="0000219D" w:rsidRDefault="0000219D" w:rsidP="0072286E">
      <w:pPr>
        <w:tabs>
          <w:tab w:val="left" w:pos="2905"/>
        </w:tabs>
        <w:spacing w:after="0" w:line="240" w:lineRule="auto"/>
      </w:pPr>
    </w:p>
    <w:p w14:paraId="5B29BE08" w14:textId="77777777" w:rsidR="0000219D" w:rsidRDefault="0000219D" w:rsidP="0072286E">
      <w:pPr>
        <w:tabs>
          <w:tab w:val="left" w:pos="2905"/>
        </w:tabs>
        <w:spacing w:after="0" w:line="240" w:lineRule="auto"/>
      </w:pPr>
    </w:p>
    <w:p w14:paraId="308A47D9" w14:textId="77777777" w:rsidR="0000219D" w:rsidRDefault="0000219D" w:rsidP="0072286E">
      <w:pPr>
        <w:tabs>
          <w:tab w:val="left" w:pos="2905"/>
        </w:tabs>
        <w:spacing w:after="0" w:line="240" w:lineRule="auto"/>
      </w:pPr>
    </w:p>
    <w:p w14:paraId="055F2D91" w14:textId="31988648" w:rsidR="00E127D6" w:rsidRDefault="00E127D6" w:rsidP="0072286E">
      <w:pPr>
        <w:tabs>
          <w:tab w:val="left" w:pos="2905"/>
        </w:tabs>
        <w:spacing w:after="0" w:line="240" w:lineRule="auto"/>
      </w:pPr>
      <w:r>
        <w:lastRenderedPageBreak/>
        <w:t xml:space="preserve">With a copy of the </w:t>
      </w:r>
      <w:r w:rsidRPr="00647FF4">
        <w:rPr>
          <w:i/>
          <w:iCs/>
        </w:rPr>
        <w:t>Fundamentals</w:t>
      </w:r>
      <w:r>
        <w:t xml:space="preserve"> readily available, review the seventh right.</w:t>
      </w:r>
    </w:p>
    <w:p w14:paraId="170E1DFA" w14:textId="10164260" w:rsidR="00E127D6" w:rsidRDefault="00E127D6" w:rsidP="0072286E">
      <w:pPr>
        <w:tabs>
          <w:tab w:val="left" w:pos="2905"/>
        </w:tabs>
        <w:spacing w:after="0" w:line="240" w:lineRule="auto"/>
      </w:pPr>
      <w:r>
        <w:rPr>
          <w:noProof/>
        </w:rPr>
        <w:drawing>
          <wp:anchor distT="0" distB="0" distL="114300" distR="114300" simplePos="0" relativeHeight="251682816" behindDoc="0" locked="0" layoutInCell="1" allowOverlap="1" wp14:anchorId="561FB065" wp14:editId="5DD12389">
            <wp:simplePos x="0" y="0"/>
            <wp:positionH relativeFrom="column">
              <wp:posOffset>0</wp:posOffset>
            </wp:positionH>
            <wp:positionV relativeFrom="paragraph">
              <wp:posOffset>-283845</wp:posOffset>
            </wp:positionV>
            <wp:extent cx="3053715" cy="1718945"/>
            <wp:effectExtent l="0" t="0" r="0" b="0"/>
            <wp:wrapSquare wrapText="bothSides"/>
            <wp:docPr id="10042654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65488" name=""/>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3053715" cy="1718945"/>
                    </a:xfrm>
                    <a:prstGeom prst="rect">
                      <a:avLst/>
                    </a:prstGeom>
                  </pic:spPr>
                </pic:pic>
              </a:graphicData>
            </a:graphic>
            <wp14:sizeRelH relativeFrom="margin">
              <wp14:pctWidth>0</wp14:pctWidth>
            </wp14:sizeRelH>
            <wp14:sizeRelV relativeFrom="margin">
              <wp14:pctHeight>0</wp14:pctHeight>
            </wp14:sizeRelV>
          </wp:anchor>
        </w:drawing>
      </w:r>
    </w:p>
    <w:p w14:paraId="6CDA9BED" w14:textId="77777777" w:rsidR="00590F46" w:rsidRDefault="00590F46" w:rsidP="0072286E">
      <w:pPr>
        <w:tabs>
          <w:tab w:val="left" w:pos="2905"/>
        </w:tabs>
        <w:spacing w:after="0" w:line="240" w:lineRule="auto"/>
      </w:pPr>
    </w:p>
    <w:p w14:paraId="13A76A22" w14:textId="77777777" w:rsidR="00E127D6" w:rsidRDefault="00E127D6" w:rsidP="0072286E">
      <w:pPr>
        <w:tabs>
          <w:tab w:val="left" w:pos="2905"/>
        </w:tabs>
        <w:spacing w:after="0" w:line="240" w:lineRule="auto"/>
      </w:pPr>
    </w:p>
    <w:p w14:paraId="13027F78" w14:textId="77777777" w:rsidR="00702F3B" w:rsidRDefault="00702F3B" w:rsidP="0072286E">
      <w:pPr>
        <w:tabs>
          <w:tab w:val="left" w:pos="2905"/>
        </w:tabs>
        <w:spacing w:after="0" w:line="240" w:lineRule="auto"/>
      </w:pPr>
    </w:p>
    <w:p w14:paraId="0C5D2662" w14:textId="77777777" w:rsidR="00702F3B" w:rsidRDefault="00702F3B" w:rsidP="0072286E">
      <w:pPr>
        <w:tabs>
          <w:tab w:val="left" w:pos="2905"/>
        </w:tabs>
        <w:spacing w:after="0" w:line="240" w:lineRule="auto"/>
      </w:pPr>
    </w:p>
    <w:p w14:paraId="5855E467" w14:textId="77777777" w:rsidR="00702F3B" w:rsidRDefault="00702F3B" w:rsidP="0072286E">
      <w:pPr>
        <w:tabs>
          <w:tab w:val="left" w:pos="2905"/>
        </w:tabs>
        <w:spacing w:after="0" w:line="240" w:lineRule="auto"/>
      </w:pPr>
    </w:p>
    <w:p w14:paraId="0A0826DB" w14:textId="77777777" w:rsidR="00702F3B" w:rsidRDefault="00702F3B" w:rsidP="0072286E">
      <w:pPr>
        <w:tabs>
          <w:tab w:val="left" w:pos="2905"/>
        </w:tabs>
        <w:spacing w:after="0" w:line="240" w:lineRule="auto"/>
      </w:pPr>
    </w:p>
    <w:p w14:paraId="7C16C2F0" w14:textId="77777777" w:rsidR="00702F3B" w:rsidRDefault="00702F3B" w:rsidP="0072286E">
      <w:pPr>
        <w:tabs>
          <w:tab w:val="left" w:pos="2905"/>
        </w:tabs>
        <w:spacing w:after="0" w:line="240" w:lineRule="auto"/>
      </w:pPr>
    </w:p>
    <w:p w14:paraId="36F5FA1D" w14:textId="77777777" w:rsidR="00702F3B" w:rsidRDefault="00702F3B" w:rsidP="0072286E">
      <w:pPr>
        <w:tabs>
          <w:tab w:val="left" w:pos="2905"/>
        </w:tabs>
        <w:spacing w:after="0" w:line="240" w:lineRule="auto"/>
      </w:pPr>
    </w:p>
    <w:p w14:paraId="4431CBC8" w14:textId="77777777" w:rsidR="00702F3B" w:rsidRDefault="00702F3B" w:rsidP="0072286E">
      <w:pPr>
        <w:tabs>
          <w:tab w:val="left" w:pos="2905"/>
        </w:tabs>
        <w:spacing w:after="0" w:line="240" w:lineRule="auto"/>
      </w:pPr>
    </w:p>
    <w:p w14:paraId="398F388A" w14:textId="4F321960" w:rsidR="00590F46" w:rsidRDefault="009A78DA" w:rsidP="0072286E">
      <w:pPr>
        <w:tabs>
          <w:tab w:val="left" w:pos="2905"/>
        </w:tabs>
        <w:spacing w:after="0" w:line="240" w:lineRule="auto"/>
      </w:pPr>
      <w:r>
        <w:t xml:space="preserve">Summarize this section by emphasizing that </w:t>
      </w:r>
      <w:r w:rsidRPr="003B734B">
        <w:t xml:space="preserve">the </w:t>
      </w:r>
      <w:r>
        <w:t>seven</w:t>
      </w:r>
      <w:r w:rsidRPr="003B734B">
        <w:t xml:space="preserve"> principles represent </w:t>
      </w:r>
      <w:r w:rsidR="00230312" w:rsidRPr="00230312">
        <w:t xml:space="preserve">the publicly stated support that pharmacists need to fulfill their professional responsibilities.  </w:t>
      </w:r>
      <w:r w:rsidRPr="003B734B">
        <w:t xml:space="preserve">They can guide pharmacists in entering relationships with employers, patients, and other health professionals and those responsible for establishing laws, regulations, and guidance governing care delivery by pharmacists. </w:t>
      </w:r>
      <w:r w:rsidR="00590F46">
        <w:rPr>
          <w:noProof/>
        </w:rPr>
        <w:drawing>
          <wp:anchor distT="0" distB="0" distL="114300" distR="114300" simplePos="0" relativeHeight="251680768" behindDoc="0" locked="0" layoutInCell="1" allowOverlap="1" wp14:anchorId="050C0569" wp14:editId="1C4204F1">
            <wp:simplePos x="0" y="0"/>
            <wp:positionH relativeFrom="column">
              <wp:posOffset>0</wp:posOffset>
            </wp:positionH>
            <wp:positionV relativeFrom="paragraph">
              <wp:posOffset>635</wp:posOffset>
            </wp:positionV>
            <wp:extent cx="3054096" cy="1719072"/>
            <wp:effectExtent l="0" t="0" r="0" b="0"/>
            <wp:wrapSquare wrapText="bothSides"/>
            <wp:docPr id="103556867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68676" name=""/>
                    <pic:cNvPicPr/>
                  </pic:nvPicPr>
                  <pic:blipFill>
                    <a:blip r:embed="rId45" cstate="print">
                      <a:extLst>
                        <a:ext uri="{28A0092B-C50C-407E-A947-70E740481C1C}">
                          <a14:useLocalDpi xmlns:a14="http://schemas.microsoft.com/office/drawing/2010/main" val="0"/>
                        </a:ext>
                        <a:ext uri="{96DAC541-7B7A-43D3-8B79-37D633B846F1}">
                          <asvg:svgBlip xmlns:asvg="http://schemas.microsoft.com/office/drawing/2016/SVG/main" r:embed="rId46"/>
                        </a:ext>
                      </a:extLst>
                    </a:blip>
                    <a:stretch>
                      <a:fillRect/>
                    </a:stretch>
                  </pic:blipFill>
                  <pic:spPr>
                    <a:xfrm>
                      <a:off x="0" y="0"/>
                      <a:ext cx="3054096" cy="1719072"/>
                    </a:xfrm>
                    <a:prstGeom prst="rect">
                      <a:avLst/>
                    </a:prstGeom>
                  </pic:spPr>
                </pic:pic>
              </a:graphicData>
            </a:graphic>
          </wp:anchor>
        </w:drawing>
      </w:r>
    </w:p>
    <w:p w14:paraId="45FC736E" w14:textId="77777777" w:rsidR="00230312" w:rsidRDefault="00230312" w:rsidP="0072286E">
      <w:pPr>
        <w:tabs>
          <w:tab w:val="left" w:pos="2905"/>
        </w:tabs>
        <w:spacing w:after="0" w:line="240" w:lineRule="auto"/>
      </w:pPr>
    </w:p>
    <w:p w14:paraId="38D8A734" w14:textId="77777777" w:rsidR="00702F3B" w:rsidRDefault="00702F3B" w:rsidP="0072286E">
      <w:pPr>
        <w:tabs>
          <w:tab w:val="left" w:pos="2905"/>
        </w:tabs>
        <w:spacing w:after="0" w:line="240" w:lineRule="auto"/>
      </w:pPr>
    </w:p>
    <w:p w14:paraId="2C6738A6" w14:textId="77777777" w:rsidR="00702F3B" w:rsidRDefault="00702F3B" w:rsidP="0072286E">
      <w:pPr>
        <w:tabs>
          <w:tab w:val="left" w:pos="2905"/>
        </w:tabs>
        <w:spacing w:after="0" w:line="240" w:lineRule="auto"/>
      </w:pPr>
    </w:p>
    <w:p w14:paraId="6EF0C8C4" w14:textId="1C9E000F" w:rsidR="00230312" w:rsidRDefault="00230312" w:rsidP="0072286E">
      <w:pPr>
        <w:tabs>
          <w:tab w:val="left" w:pos="2905"/>
        </w:tabs>
        <w:spacing w:after="0" w:line="240" w:lineRule="auto"/>
        <w:rPr>
          <w:b/>
          <w:bCs/>
        </w:rPr>
      </w:pPr>
      <w:r w:rsidRPr="00230312">
        <w:rPr>
          <w:b/>
          <w:bCs/>
        </w:rPr>
        <w:t>S</w:t>
      </w:r>
      <w:r>
        <w:rPr>
          <w:b/>
          <w:bCs/>
        </w:rPr>
        <w:t>ECTION</w:t>
      </w:r>
      <w:r w:rsidRPr="00230312">
        <w:rPr>
          <w:b/>
          <w:bCs/>
        </w:rPr>
        <w:t xml:space="preserve"> 3. O</w:t>
      </w:r>
      <w:r>
        <w:rPr>
          <w:b/>
          <w:bCs/>
        </w:rPr>
        <w:t>VERVIEW OF CONVERSATION STARTER</w:t>
      </w:r>
    </w:p>
    <w:p w14:paraId="5C3CC2B7" w14:textId="77777777" w:rsidR="00741062" w:rsidRDefault="00741062" w:rsidP="0072286E">
      <w:pPr>
        <w:tabs>
          <w:tab w:val="left" w:pos="2905"/>
        </w:tabs>
        <w:spacing w:after="0" w:line="240" w:lineRule="auto"/>
        <w:rPr>
          <w:b/>
          <w:bCs/>
        </w:rPr>
      </w:pPr>
    </w:p>
    <w:p w14:paraId="2B460584" w14:textId="77777777" w:rsidR="00732D01" w:rsidRDefault="00E127D6" w:rsidP="0072286E">
      <w:pPr>
        <w:tabs>
          <w:tab w:val="left" w:pos="2905"/>
        </w:tabs>
        <w:spacing w:after="0" w:line="240" w:lineRule="auto"/>
      </w:pPr>
      <w:r w:rsidRPr="00732D01">
        <w:rPr>
          <w:noProof/>
        </w:rPr>
        <w:drawing>
          <wp:anchor distT="0" distB="0" distL="114300" distR="114300" simplePos="0" relativeHeight="251683840" behindDoc="0" locked="0" layoutInCell="1" allowOverlap="1" wp14:anchorId="55A1E0F4" wp14:editId="18791131">
            <wp:simplePos x="0" y="0"/>
            <wp:positionH relativeFrom="column">
              <wp:posOffset>0</wp:posOffset>
            </wp:positionH>
            <wp:positionV relativeFrom="paragraph">
              <wp:posOffset>1270</wp:posOffset>
            </wp:positionV>
            <wp:extent cx="3054096" cy="1719072"/>
            <wp:effectExtent l="0" t="0" r="0" b="0"/>
            <wp:wrapSquare wrapText="bothSides"/>
            <wp:docPr id="14122641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64181" name=""/>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3054096" cy="1719072"/>
                    </a:xfrm>
                    <a:prstGeom prst="rect">
                      <a:avLst/>
                    </a:prstGeom>
                  </pic:spPr>
                </pic:pic>
              </a:graphicData>
            </a:graphic>
            <wp14:sizeRelH relativeFrom="margin">
              <wp14:pctWidth>0</wp14:pctWidth>
            </wp14:sizeRelH>
            <wp14:sizeRelV relativeFrom="margin">
              <wp14:pctHeight>0</wp14:pctHeight>
            </wp14:sizeRelV>
          </wp:anchor>
        </w:drawing>
      </w:r>
      <w:r w:rsidR="00732D01">
        <w:t>Emphasize that a</w:t>
      </w:r>
      <w:r w:rsidRPr="00732D01">
        <w:t xml:space="preserve">dvocating for and addressing the principles contained in the </w:t>
      </w:r>
      <w:r w:rsidRPr="00732D01">
        <w:rPr>
          <w:i/>
          <w:iCs/>
        </w:rPr>
        <w:t>Fundamenta</w:t>
      </w:r>
      <w:r w:rsidR="00732D01" w:rsidRPr="00732D01">
        <w:rPr>
          <w:i/>
          <w:iCs/>
        </w:rPr>
        <w:t xml:space="preserve">ls </w:t>
      </w:r>
      <w:r w:rsidR="00732D01" w:rsidRPr="00732D01">
        <w:t>i</w:t>
      </w:r>
      <w:r w:rsidR="00732D01">
        <w:t xml:space="preserve">s not an easy feat and requires preparation and courage.  Discussions do not need to be confrontational and are rarely productive if they are.  Planning what to say to kickstart and navigate the discussion can offer a sense of assertiveness and control.  </w:t>
      </w:r>
    </w:p>
    <w:p w14:paraId="342F0E6F" w14:textId="77777777" w:rsidR="00702F3B" w:rsidRDefault="00702F3B" w:rsidP="0072286E">
      <w:pPr>
        <w:tabs>
          <w:tab w:val="left" w:pos="2905"/>
        </w:tabs>
        <w:spacing w:after="0" w:line="240" w:lineRule="auto"/>
      </w:pPr>
    </w:p>
    <w:p w14:paraId="7C53F41E" w14:textId="77777777" w:rsidR="00702F3B" w:rsidRDefault="00702F3B" w:rsidP="0072286E">
      <w:pPr>
        <w:tabs>
          <w:tab w:val="left" w:pos="2905"/>
        </w:tabs>
        <w:spacing w:after="0" w:line="240" w:lineRule="auto"/>
      </w:pPr>
    </w:p>
    <w:p w14:paraId="2E03F1D1" w14:textId="77777777" w:rsidR="00702F3B" w:rsidRDefault="00702F3B" w:rsidP="0072286E">
      <w:pPr>
        <w:tabs>
          <w:tab w:val="left" w:pos="2905"/>
        </w:tabs>
        <w:spacing w:after="0" w:line="240" w:lineRule="auto"/>
      </w:pPr>
    </w:p>
    <w:p w14:paraId="5CE2DF52" w14:textId="77777777" w:rsidR="00702F3B" w:rsidRDefault="00702F3B" w:rsidP="0072286E">
      <w:pPr>
        <w:tabs>
          <w:tab w:val="left" w:pos="2905"/>
        </w:tabs>
        <w:spacing w:after="0" w:line="240" w:lineRule="auto"/>
      </w:pPr>
    </w:p>
    <w:p w14:paraId="3D0A9053" w14:textId="51A39C85" w:rsidR="004242B3" w:rsidRDefault="004242B3" w:rsidP="0072286E">
      <w:pPr>
        <w:tabs>
          <w:tab w:val="left" w:pos="2905"/>
        </w:tabs>
        <w:spacing w:after="0" w:line="240" w:lineRule="auto"/>
      </w:pPr>
      <w:r>
        <w:rPr>
          <w:noProof/>
        </w:rPr>
        <w:drawing>
          <wp:anchor distT="0" distB="0" distL="114300" distR="114300" simplePos="0" relativeHeight="251684864" behindDoc="0" locked="0" layoutInCell="1" allowOverlap="1" wp14:anchorId="1E38DE59" wp14:editId="17772A6F">
            <wp:simplePos x="0" y="0"/>
            <wp:positionH relativeFrom="column">
              <wp:posOffset>0</wp:posOffset>
            </wp:positionH>
            <wp:positionV relativeFrom="paragraph">
              <wp:posOffset>2540</wp:posOffset>
            </wp:positionV>
            <wp:extent cx="3054096" cy="1719072"/>
            <wp:effectExtent l="0" t="0" r="0" b="0"/>
            <wp:wrapSquare wrapText="bothSides"/>
            <wp:docPr id="9415505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50531" name=""/>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3054096" cy="1719072"/>
                    </a:xfrm>
                    <a:prstGeom prst="rect">
                      <a:avLst/>
                    </a:prstGeom>
                  </pic:spPr>
                </pic:pic>
              </a:graphicData>
            </a:graphic>
            <wp14:sizeRelH relativeFrom="margin">
              <wp14:pctWidth>0</wp14:pctWidth>
            </wp14:sizeRelH>
            <wp14:sizeRelV relativeFrom="margin">
              <wp14:pctHeight>0</wp14:pctHeight>
            </wp14:sizeRelV>
          </wp:anchor>
        </w:drawing>
      </w:r>
      <w:r>
        <w:t xml:space="preserve">Introduce the ODER </w:t>
      </w:r>
      <w:r w:rsidR="0000219D">
        <w:t>framework,</w:t>
      </w:r>
      <w:r>
        <w:t xml:space="preserve"> which is a </w:t>
      </w:r>
      <w:r w:rsidRPr="004242B3">
        <w:t xml:space="preserve">useful approach when </w:t>
      </w:r>
      <w:r w:rsidR="0000219D">
        <w:t>a</w:t>
      </w:r>
      <w:r w:rsidRPr="004242B3">
        <w:t xml:space="preserve"> breakdown</w:t>
      </w:r>
      <w:r w:rsidR="0000219D">
        <w:t xml:space="preserve"> has occurred</w:t>
      </w:r>
      <w:r w:rsidRPr="004242B3">
        <w:t xml:space="preserve"> – amongst a pair of individuals or within a team - to address them directly and move through them.</w:t>
      </w:r>
    </w:p>
    <w:p w14:paraId="14D8570B" w14:textId="77777777" w:rsidR="004242B3" w:rsidRDefault="004242B3" w:rsidP="0072286E">
      <w:pPr>
        <w:tabs>
          <w:tab w:val="left" w:pos="2905"/>
        </w:tabs>
        <w:spacing w:after="0" w:line="240" w:lineRule="auto"/>
      </w:pPr>
    </w:p>
    <w:p w14:paraId="12D2F2E7" w14:textId="77777777" w:rsidR="004242B3" w:rsidRDefault="004242B3" w:rsidP="0072286E">
      <w:pPr>
        <w:tabs>
          <w:tab w:val="left" w:pos="2905"/>
        </w:tabs>
        <w:spacing w:after="0" w:line="240" w:lineRule="auto"/>
      </w:pPr>
    </w:p>
    <w:p w14:paraId="245A62C7" w14:textId="77777777" w:rsidR="004242B3" w:rsidRDefault="004242B3" w:rsidP="0072286E">
      <w:pPr>
        <w:tabs>
          <w:tab w:val="left" w:pos="2905"/>
        </w:tabs>
        <w:spacing w:after="0" w:line="240" w:lineRule="auto"/>
      </w:pPr>
    </w:p>
    <w:p w14:paraId="6B074296" w14:textId="77777777" w:rsidR="0047027F" w:rsidRDefault="0047027F" w:rsidP="0072286E">
      <w:pPr>
        <w:tabs>
          <w:tab w:val="left" w:pos="2905"/>
        </w:tabs>
        <w:spacing w:after="0" w:line="240" w:lineRule="auto"/>
      </w:pPr>
    </w:p>
    <w:p w14:paraId="344A98B9" w14:textId="15FAE4DC" w:rsidR="004242B3" w:rsidRPr="004242B3" w:rsidRDefault="0047027F" w:rsidP="0072286E">
      <w:pPr>
        <w:tabs>
          <w:tab w:val="left" w:pos="2905"/>
        </w:tabs>
        <w:spacing w:after="0" w:line="240" w:lineRule="auto"/>
      </w:pPr>
      <w:r>
        <w:rPr>
          <w:noProof/>
        </w:rPr>
        <w:lastRenderedPageBreak/>
        <w:drawing>
          <wp:anchor distT="0" distB="0" distL="114300" distR="114300" simplePos="0" relativeHeight="251686912" behindDoc="0" locked="0" layoutInCell="1" allowOverlap="1" wp14:anchorId="0376566C" wp14:editId="734CD59A">
            <wp:simplePos x="0" y="0"/>
            <wp:positionH relativeFrom="margin">
              <wp:align>left</wp:align>
            </wp:positionH>
            <wp:positionV relativeFrom="paragraph">
              <wp:posOffset>10160</wp:posOffset>
            </wp:positionV>
            <wp:extent cx="3054096" cy="1719072"/>
            <wp:effectExtent l="0" t="0" r="0" b="0"/>
            <wp:wrapSquare wrapText="bothSides"/>
            <wp:docPr id="11053420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342022" name=""/>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3054096" cy="1719072"/>
                    </a:xfrm>
                    <a:prstGeom prst="rect">
                      <a:avLst/>
                    </a:prstGeom>
                  </pic:spPr>
                </pic:pic>
              </a:graphicData>
            </a:graphic>
          </wp:anchor>
        </w:drawing>
      </w:r>
      <w:r w:rsidR="004242B3">
        <w:t xml:space="preserve">Review </w:t>
      </w:r>
      <w:r w:rsidR="00702F3B">
        <w:t>‘</w:t>
      </w:r>
      <w:r w:rsidR="004242B3">
        <w:t>Open the Conversation</w:t>
      </w:r>
      <w:r w:rsidR="00702F3B">
        <w:t>’</w:t>
      </w:r>
      <w:r w:rsidR="004242B3">
        <w:t xml:space="preserve"> and </w:t>
      </w:r>
      <w:r w:rsidR="00F43BA9">
        <w:t xml:space="preserve">the example to illustrate the step.  Feel free to insert an example that fits the step.  </w:t>
      </w:r>
    </w:p>
    <w:p w14:paraId="45F42F47" w14:textId="7BA857DA" w:rsidR="00E127D6" w:rsidRDefault="00F43BA9" w:rsidP="0072286E">
      <w:pPr>
        <w:tabs>
          <w:tab w:val="left" w:pos="2905"/>
        </w:tabs>
        <w:spacing w:after="0" w:line="240" w:lineRule="auto"/>
      </w:pPr>
      <w:r>
        <w:t xml:space="preserve">Extending an invitation to meet at the convenience of the other person can mitigate the development of a defensive stance from the other person. </w:t>
      </w:r>
      <w:r w:rsidR="00732D01">
        <w:t xml:space="preserve"> </w:t>
      </w:r>
    </w:p>
    <w:p w14:paraId="7FBD0A02" w14:textId="77777777" w:rsidR="00F43BA9" w:rsidRDefault="00F43BA9" w:rsidP="0072286E">
      <w:pPr>
        <w:tabs>
          <w:tab w:val="left" w:pos="2905"/>
        </w:tabs>
        <w:spacing w:after="0" w:line="240" w:lineRule="auto"/>
      </w:pPr>
    </w:p>
    <w:p w14:paraId="1CA024F2" w14:textId="77777777" w:rsidR="00702F3B" w:rsidRDefault="00702F3B" w:rsidP="0072286E">
      <w:pPr>
        <w:tabs>
          <w:tab w:val="left" w:pos="2905"/>
        </w:tabs>
        <w:spacing w:after="0" w:line="240" w:lineRule="auto"/>
      </w:pPr>
    </w:p>
    <w:p w14:paraId="52ABB84F" w14:textId="77777777" w:rsidR="00702F3B" w:rsidRDefault="00702F3B" w:rsidP="0072286E">
      <w:pPr>
        <w:tabs>
          <w:tab w:val="left" w:pos="2905"/>
        </w:tabs>
        <w:spacing w:after="0" w:line="240" w:lineRule="auto"/>
      </w:pPr>
    </w:p>
    <w:p w14:paraId="13BFB500" w14:textId="77777777" w:rsidR="00702F3B" w:rsidRDefault="00702F3B" w:rsidP="0072286E">
      <w:pPr>
        <w:tabs>
          <w:tab w:val="left" w:pos="2905"/>
        </w:tabs>
        <w:spacing w:after="0" w:line="240" w:lineRule="auto"/>
      </w:pPr>
    </w:p>
    <w:p w14:paraId="6623C19C" w14:textId="77777777" w:rsidR="00702F3B" w:rsidRDefault="00702F3B" w:rsidP="0072286E">
      <w:pPr>
        <w:tabs>
          <w:tab w:val="left" w:pos="2905"/>
        </w:tabs>
        <w:spacing w:after="0" w:line="240" w:lineRule="auto"/>
      </w:pPr>
    </w:p>
    <w:p w14:paraId="3F2D30F8" w14:textId="1C82A492" w:rsidR="00F43BA9" w:rsidRDefault="0047027F" w:rsidP="0072286E">
      <w:pPr>
        <w:tabs>
          <w:tab w:val="left" w:pos="2905"/>
        </w:tabs>
        <w:spacing w:after="0" w:line="240" w:lineRule="auto"/>
      </w:pPr>
      <w:r>
        <w:rPr>
          <w:noProof/>
        </w:rPr>
        <w:drawing>
          <wp:anchor distT="0" distB="0" distL="114300" distR="114300" simplePos="0" relativeHeight="251710464" behindDoc="0" locked="0" layoutInCell="1" allowOverlap="1" wp14:anchorId="493C11BE" wp14:editId="54370621">
            <wp:simplePos x="0" y="0"/>
            <wp:positionH relativeFrom="column">
              <wp:posOffset>0</wp:posOffset>
            </wp:positionH>
            <wp:positionV relativeFrom="paragraph">
              <wp:posOffset>1905</wp:posOffset>
            </wp:positionV>
            <wp:extent cx="3054096" cy="1719072"/>
            <wp:effectExtent l="0" t="0" r="0" b="0"/>
            <wp:wrapSquare wrapText="bothSides"/>
            <wp:docPr id="20563277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327719" name=""/>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3054096" cy="1719072"/>
                    </a:xfrm>
                    <a:prstGeom prst="rect">
                      <a:avLst/>
                    </a:prstGeom>
                  </pic:spPr>
                </pic:pic>
              </a:graphicData>
            </a:graphic>
          </wp:anchor>
        </w:drawing>
      </w:r>
      <w:r w:rsidR="00F43BA9">
        <w:t xml:space="preserve">Review </w:t>
      </w:r>
      <w:r w:rsidR="00702F3B">
        <w:t>‘</w:t>
      </w:r>
      <w:r w:rsidR="00F43BA9">
        <w:t xml:space="preserve">Describe What Happened’ and the example to illustrate the step.  Feel free to insert an example that fits the step.  </w:t>
      </w:r>
    </w:p>
    <w:p w14:paraId="6715FCB6" w14:textId="6C638F3F" w:rsidR="00F62C09" w:rsidRPr="004242B3" w:rsidRDefault="00F62C09" w:rsidP="0072286E">
      <w:pPr>
        <w:tabs>
          <w:tab w:val="left" w:pos="2905"/>
        </w:tabs>
        <w:spacing w:after="0" w:line="240" w:lineRule="auto"/>
      </w:pPr>
      <w:r>
        <w:t xml:space="preserve">The key to this step is to be as objective as possible when describing the situation.  </w:t>
      </w:r>
    </w:p>
    <w:p w14:paraId="070F950B" w14:textId="1F52CCF1" w:rsidR="00F43BA9" w:rsidRDefault="00F43BA9" w:rsidP="0072286E">
      <w:pPr>
        <w:tabs>
          <w:tab w:val="left" w:pos="2905"/>
        </w:tabs>
        <w:spacing w:after="0" w:line="240" w:lineRule="auto"/>
        <w:rPr>
          <w:b/>
          <w:bCs/>
        </w:rPr>
      </w:pPr>
    </w:p>
    <w:p w14:paraId="742F0C4D" w14:textId="77777777" w:rsidR="00702F3B" w:rsidRDefault="00702F3B" w:rsidP="0072286E">
      <w:pPr>
        <w:tabs>
          <w:tab w:val="left" w:pos="2905"/>
        </w:tabs>
        <w:spacing w:after="0" w:line="240" w:lineRule="auto"/>
        <w:rPr>
          <w:b/>
          <w:bCs/>
        </w:rPr>
      </w:pPr>
    </w:p>
    <w:p w14:paraId="017110A6" w14:textId="77777777" w:rsidR="00702F3B" w:rsidRDefault="00702F3B" w:rsidP="0072286E">
      <w:pPr>
        <w:tabs>
          <w:tab w:val="left" w:pos="2905"/>
        </w:tabs>
        <w:spacing w:after="0" w:line="240" w:lineRule="auto"/>
        <w:rPr>
          <w:b/>
          <w:bCs/>
        </w:rPr>
      </w:pPr>
    </w:p>
    <w:p w14:paraId="1635E176" w14:textId="77777777" w:rsidR="00702F3B" w:rsidRDefault="00702F3B" w:rsidP="0072286E">
      <w:pPr>
        <w:tabs>
          <w:tab w:val="left" w:pos="2905"/>
        </w:tabs>
        <w:spacing w:after="0" w:line="240" w:lineRule="auto"/>
        <w:rPr>
          <w:b/>
          <w:bCs/>
        </w:rPr>
      </w:pPr>
    </w:p>
    <w:p w14:paraId="105EEA85" w14:textId="77777777" w:rsidR="00702F3B" w:rsidRDefault="00702F3B" w:rsidP="0072286E">
      <w:pPr>
        <w:tabs>
          <w:tab w:val="left" w:pos="2905"/>
        </w:tabs>
        <w:spacing w:after="0" w:line="240" w:lineRule="auto"/>
        <w:rPr>
          <w:b/>
          <w:bCs/>
        </w:rPr>
      </w:pPr>
    </w:p>
    <w:p w14:paraId="52DCE147" w14:textId="77777777" w:rsidR="00702F3B" w:rsidRDefault="00702F3B" w:rsidP="0072286E">
      <w:pPr>
        <w:tabs>
          <w:tab w:val="left" w:pos="2905"/>
        </w:tabs>
        <w:spacing w:after="0" w:line="240" w:lineRule="auto"/>
        <w:rPr>
          <w:b/>
          <w:bCs/>
        </w:rPr>
      </w:pPr>
    </w:p>
    <w:p w14:paraId="4ED9DB01" w14:textId="77777777" w:rsidR="0047027F" w:rsidRDefault="0047027F" w:rsidP="0072286E">
      <w:pPr>
        <w:tabs>
          <w:tab w:val="left" w:pos="2905"/>
        </w:tabs>
        <w:spacing w:after="0" w:line="240" w:lineRule="auto"/>
        <w:rPr>
          <w:b/>
          <w:bCs/>
        </w:rPr>
      </w:pPr>
    </w:p>
    <w:p w14:paraId="49B23888" w14:textId="7506DBB1" w:rsidR="00F62C09" w:rsidRDefault="00806D8C" w:rsidP="0072286E">
      <w:pPr>
        <w:tabs>
          <w:tab w:val="left" w:pos="2905"/>
        </w:tabs>
        <w:spacing w:after="0" w:line="240" w:lineRule="auto"/>
      </w:pPr>
      <w:r>
        <w:rPr>
          <w:noProof/>
        </w:rPr>
        <w:drawing>
          <wp:anchor distT="0" distB="0" distL="114300" distR="114300" simplePos="0" relativeHeight="251716608" behindDoc="0" locked="0" layoutInCell="1" allowOverlap="1" wp14:anchorId="68DECC08" wp14:editId="74F84F4B">
            <wp:simplePos x="0" y="0"/>
            <wp:positionH relativeFrom="column">
              <wp:posOffset>0</wp:posOffset>
            </wp:positionH>
            <wp:positionV relativeFrom="paragraph">
              <wp:posOffset>3175</wp:posOffset>
            </wp:positionV>
            <wp:extent cx="3035808" cy="1709928"/>
            <wp:effectExtent l="0" t="0" r="0" b="5080"/>
            <wp:wrapSquare wrapText="bothSides"/>
            <wp:docPr id="628406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40611" name=""/>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3035808" cy="1709928"/>
                    </a:xfrm>
                    <a:prstGeom prst="rect">
                      <a:avLst/>
                    </a:prstGeom>
                  </pic:spPr>
                </pic:pic>
              </a:graphicData>
            </a:graphic>
          </wp:anchor>
        </w:drawing>
      </w:r>
      <w:r w:rsidR="00F62C09">
        <w:t xml:space="preserve">Review “Explain the Impact” and the example to illustrate the step.  Feel free to insert an example that fits the step.  </w:t>
      </w:r>
    </w:p>
    <w:p w14:paraId="4A5DD9A0" w14:textId="77777777" w:rsidR="00F62C09" w:rsidRDefault="00F62C09" w:rsidP="0072286E">
      <w:pPr>
        <w:tabs>
          <w:tab w:val="left" w:pos="2905"/>
        </w:tabs>
        <w:spacing w:after="0" w:line="240" w:lineRule="auto"/>
      </w:pPr>
    </w:p>
    <w:p w14:paraId="2F9FAF61" w14:textId="411789AE" w:rsidR="00F62C09" w:rsidRPr="00F62C09" w:rsidRDefault="00F62C09" w:rsidP="0072286E">
      <w:pPr>
        <w:tabs>
          <w:tab w:val="left" w:pos="2905"/>
        </w:tabs>
        <w:spacing w:after="0" w:line="240" w:lineRule="auto"/>
      </w:pPr>
      <w:r>
        <w:t xml:space="preserve">This step </w:t>
      </w:r>
      <w:r w:rsidRPr="00F62C09">
        <w:t>communicate</w:t>
      </w:r>
      <w:r>
        <w:t>s</w:t>
      </w:r>
      <w:r w:rsidRPr="00F62C09">
        <w:t xml:space="preserve"> the consequence(s) of not following through on what was agreed upon</w:t>
      </w:r>
      <w:r>
        <w:t xml:space="preserve"> – the outcome of breakdown</w:t>
      </w:r>
      <w:r w:rsidRPr="00F62C09">
        <w:t>.</w:t>
      </w:r>
    </w:p>
    <w:p w14:paraId="01B4E9D2" w14:textId="77777777" w:rsidR="00F62C09" w:rsidRPr="004242B3" w:rsidRDefault="00F62C09" w:rsidP="0072286E">
      <w:pPr>
        <w:tabs>
          <w:tab w:val="left" w:pos="2905"/>
        </w:tabs>
        <w:spacing w:after="0" w:line="240" w:lineRule="auto"/>
      </w:pPr>
    </w:p>
    <w:p w14:paraId="17046872" w14:textId="5765B184" w:rsidR="00F62C09" w:rsidRDefault="00F62C09" w:rsidP="0072286E">
      <w:pPr>
        <w:tabs>
          <w:tab w:val="left" w:pos="2905"/>
        </w:tabs>
        <w:spacing w:after="0" w:line="240" w:lineRule="auto"/>
        <w:rPr>
          <w:b/>
          <w:bCs/>
        </w:rPr>
      </w:pPr>
    </w:p>
    <w:p w14:paraId="793A7A2D" w14:textId="77777777" w:rsidR="004242B3" w:rsidRDefault="004242B3" w:rsidP="0072286E">
      <w:pPr>
        <w:tabs>
          <w:tab w:val="left" w:pos="2905"/>
        </w:tabs>
        <w:spacing w:after="0" w:line="240" w:lineRule="auto"/>
        <w:rPr>
          <w:b/>
          <w:bCs/>
        </w:rPr>
      </w:pPr>
    </w:p>
    <w:p w14:paraId="2F23A5FB" w14:textId="77777777" w:rsidR="00702F3B" w:rsidRDefault="00702F3B" w:rsidP="0072286E">
      <w:pPr>
        <w:tabs>
          <w:tab w:val="left" w:pos="2905"/>
        </w:tabs>
        <w:spacing w:after="0" w:line="240" w:lineRule="auto"/>
        <w:rPr>
          <w:b/>
          <w:bCs/>
        </w:rPr>
      </w:pPr>
    </w:p>
    <w:p w14:paraId="65FAA0F5" w14:textId="77777777" w:rsidR="00702F3B" w:rsidRDefault="00702F3B" w:rsidP="0072286E">
      <w:pPr>
        <w:tabs>
          <w:tab w:val="left" w:pos="2905"/>
        </w:tabs>
        <w:spacing w:after="0" w:line="240" w:lineRule="auto"/>
        <w:rPr>
          <w:b/>
          <w:bCs/>
        </w:rPr>
      </w:pPr>
    </w:p>
    <w:p w14:paraId="75A32464" w14:textId="26818706" w:rsidR="0047027F" w:rsidRDefault="0047027F" w:rsidP="0072286E">
      <w:pPr>
        <w:tabs>
          <w:tab w:val="left" w:pos="2905"/>
        </w:tabs>
        <w:spacing w:after="0" w:line="240" w:lineRule="auto"/>
      </w:pPr>
      <w:r>
        <w:rPr>
          <w:noProof/>
        </w:rPr>
        <w:drawing>
          <wp:anchor distT="0" distB="0" distL="114300" distR="114300" simplePos="0" relativeHeight="251689984" behindDoc="0" locked="0" layoutInCell="1" allowOverlap="1" wp14:anchorId="70F60597" wp14:editId="392568A8">
            <wp:simplePos x="0" y="0"/>
            <wp:positionH relativeFrom="column">
              <wp:posOffset>0</wp:posOffset>
            </wp:positionH>
            <wp:positionV relativeFrom="paragraph">
              <wp:posOffset>19050</wp:posOffset>
            </wp:positionV>
            <wp:extent cx="3053715" cy="1718945"/>
            <wp:effectExtent l="0" t="0" r="0" b="0"/>
            <wp:wrapSquare wrapText="bothSides"/>
            <wp:docPr id="18533008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00891" name=""/>
                    <pic:cNvPicPr/>
                  </pic:nvPicPr>
                  <pic:blipFill>
                    <a:blip r:embed="rId57" cstate="print">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3053715" cy="1718945"/>
                    </a:xfrm>
                    <a:prstGeom prst="rect">
                      <a:avLst/>
                    </a:prstGeom>
                  </pic:spPr>
                </pic:pic>
              </a:graphicData>
            </a:graphic>
            <wp14:sizeRelH relativeFrom="margin">
              <wp14:pctWidth>0</wp14:pctWidth>
            </wp14:sizeRelH>
            <wp14:sizeRelV relativeFrom="margin">
              <wp14:pctHeight>0</wp14:pctHeight>
            </wp14:sizeRelV>
          </wp:anchor>
        </w:drawing>
      </w:r>
      <w:r>
        <w:t xml:space="preserve">Review </w:t>
      </w:r>
      <w:r w:rsidR="00702F3B">
        <w:t>‘R</w:t>
      </w:r>
      <w:r>
        <w:t>epair/Recommit</w:t>
      </w:r>
      <w:r w:rsidR="00702F3B">
        <w:t>’</w:t>
      </w:r>
      <w:r>
        <w:t xml:space="preserve"> and the example to illustrate the step.  Feel free to insert an example that fits the step.  </w:t>
      </w:r>
    </w:p>
    <w:p w14:paraId="0BFEF21E" w14:textId="77777777" w:rsidR="00702F3B" w:rsidRDefault="00702F3B" w:rsidP="0072286E">
      <w:pPr>
        <w:tabs>
          <w:tab w:val="left" w:pos="2905"/>
        </w:tabs>
        <w:spacing w:after="0" w:line="240" w:lineRule="auto"/>
      </w:pPr>
    </w:p>
    <w:p w14:paraId="0EB817F4" w14:textId="77777777" w:rsidR="0047027F" w:rsidRPr="00827276" w:rsidRDefault="0047027F" w:rsidP="0072286E">
      <w:pPr>
        <w:tabs>
          <w:tab w:val="left" w:pos="2905"/>
        </w:tabs>
        <w:spacing w:after="0" w:line="240" w:lineRule="auto"/>
      </w:pPr>
      <w:r w:rsidRPr="00827276">
        <w:t xml:space="preserve">Repair involves a sincere apology and determination of what it will take to right the wrong.  Recommit involves determining what can now be agreed upon to move forward.  </w:t>
      </w:r>
    </w:p>
    <w:p w14:paraId="743F5487" w14:textId="477B966D" w:rsidR="00F62C09" w:rsidRDefault="00F62C09" w:rsidP="0072286E">
      <w:pPr>
        <w:tabs>
          <w:tab w:val="left" w:pos="2905"/>
        </w:tabs>
        <w:spacing w:after="0" w:line="240" w:lineRule="auto"/>
        <w:rPr>
          <w:b/>
          <w:bCs/>
        </w:rPr>
      </w:pPr>
    </w:p>
    <w:p w14:paraId="3A7A56A4" w14:textId="11777432" w:rsidR="00230312" w:rsidRDefault="00230312" w:rsidP="0072286E">
      <w:pPr>
        <w:tabs>
          <w:tab w:val="left" w:pos="2905"/>
        </w:tabs>
        <w:spacing w:after="0" w:line="240" w:lineRule="auto"/>
        <w:rPr>
          <w:b/>
          <w:bCs/>
        </w:rPr>
      </w:pPr>
    </w:p>
    <w:p w14:paraId="01770E44" w14:textId="2EB16A2C" w:rsidR="00827276" w:rsidRDefault="0047027F" w:rsidP="0072286E">
      <w:pPr>
        <w:tabs>
          <w:tab w:val="left" w:pos="2905"/>
        </w:tabs>
        <w:spacing w:after="0" w:line="240" w:lineRule="auto"/>
      </w:pPr>
      <w:r w:rsidRPr="0071247C">
        <w:rPr>
          <w:noProof/>
        </w:rPr>
        <w:lastRenderedPageBreak/>
        <w:drawing>
          <wp:anchor distT="0" distB="0" distL="114300" distR="114300" simplePos="0" relativeHeight="251691008" behindDoc="0" locked="0" layoutInCell="1" allowOverlap="1" wp14:anchorId="031DAD37" wp14:editId="4C036A36">
            <wp:simplePos x="0" y="0"/>
            <wp:positionH relativeFrom="margin">
              <wp:posOffset>0</wp:posOffset>
            </wp:positionH>
            <wp:positionV relativeFrom="paragraph">
              <wp:posOffset>53340</wp:posOffset>
            </wp:positionV>
            <wp:extent cx="3053715" cy="1718945"/>
            <wp:effectExtent l="0" t="0" r="0" b="0"/>
            <wp:wrapSquare wrapText="bothSides"/>
            <wp:docPr id="19131064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106428" name=""/>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053715" cy="1718945"/>
                    </a:xfrm>
                    <a:prstGeom prst="rect">
                      <a:avLst/>
                    </a:prstGeom>
                  </pic:spPr>
                </pic:pic>
              </a:graphicData>
            </a:graphic>
            <wp14:sizeRelH relativeFrom="margin">
              <wp14:pctWidth>0</wp14:pctWidth>
            </wp14:sizeRelH>
            <wp14:sizeRelV relativeFrom="margin">
              <wp14:pctHeight>0</wp14:pctHeight>
            </wp14:sizeRelV>
          </wp:anchor>
        </w:drawing>
      </w:r>
      <w:r w:rsidR="00C373C5" w:rsidRPr="0071247C">
        <w:t xml:space="preserve">Summarize the ODER framework and emphasize the importance of preparing for a difficult conversation.  </w:t>
      </w:r>
    </w:p>
    <w:p w14:paraId="1E1100E4" w14:textId="53BCE9DC" w:rsidR="0071247C" w:rsidRDefault="0071247C" w:rsidP="0072286E">
      <w:pPr>
        <w:tabs>
          <w:tab w:val="left" w:pos="2905"/>
        </w:tabs>
        <w:spacing w:after="0" w:line="240" w:lineRule="auto"/>
      </w:pPr>
    </w:p>
    <w:p w14:paraId="57019EF1" w14:textId="77777777" w:rsidR="0071247C" w:rsidRDefault="0071247C" w:rsidP="0072286E">
      <w:pPr>
        <w:tabs>
          <w:tab w:val="left" w:pos="2905"/>
        </w:tabs>
        <w:spacing w:after="0" w:line="240" w:lineRule="auto"/>
      </w:pPr>
    </w:p>
    <w:p w14:paraId="24B4146A" w14:textId="77777777" w:rsidR="0071247C" w:rsidRDefault="0071247C" w:rsidP="0072286E">
      <w:pPr>
        <w:tabs>
          <w:tab w:val="left" w:pos="2905"/>
        </w:tabs>
        <w:spacing w:after="0" w:line="240" w:lineRule="auto"/>
      </w:pPr>
    </w:p>
    <w:p w14:paraId="67B43259" w14:textId="77777777" w:rsidR="0071247C" w:rsidRDefault="0071247C" w:rsidP="0072286E">
      <w:pPr>
        <w:tabs>
          <w:tab w:val="left" w:pos="2905"/>
        </w:tabs>
        <w:spacing w:after="0" w:line="240" w:lineRule="auto"/>
      </w:pPr>
    </w:p>
    <w:p w14:paraId="1D74B51F" w14:textId="77777777" w:rsidR="0071247C" w:rsidRDefault="0071247C" w:rsidP="0072286E">
      <w:pPr>
        <w:tabs>
          <w:tab w:val="left" w:pos="2905"/>
        </w:tabs>
        <w:spacing w:after="0" w:line="240" w:lineRule="auto"/>
      </w:pPr>
    </w:p>
    <w:p w14:paraId="599AE837" w14:textId="77777777" w:rsidR="0047027F" w:rsidRDefault="0047027F" w:rsidP="0072286E">
      <w:pPr>
        <w:tabs>
          <w:tab w:val="left" w:pos="2905"/>
        </w:tabs>
        <w:spacing w:after="0" w:line="240" w:lineRule="auto"/>
      </w:pPr>
    </w:p>
    <w:p w14:paraId="5444BFCF" w14:textId="77777777" w:rsidR="00702F3B" w:rsidRDefault="00702F3B" w:rsidP="0072286E">
      <w:pPr>
        <w:tabs>
          <w:tab w:val="left" w:pos="2905"/>
        </w:tabs>
        <w:spacing w:after="0" w:line="240" w:lineRule="auto"/>
        <w:rPr>
          <w:b/>
          <w:bCs/>
        </w:rPr>
      </w:pPr>
    </w:p>
    <w:p w14:paraId="69D8C282" w14:textId="77777777" w:rsidR="00702F3B" w:rsidRDefault="00702F3B" w:rsidP="0072286E">
      <w:pPr>
        <w:tabs>
          <w:tab w:val="left" w:pos="2905"/>
        </w:tabs>
        <w:spacing w:after="0" w:line="240" w:lineRule="auto"/>
        <w:rPr>
          <w:b/>
          <w:bCs/>
        </w:rPr>
      </w:pPr>
    </w:p>
    <w:p w14:paraId="26CA6354" w14:textId="77777777" w:rsidR="00702F3B" w:rsidRDefault="00702F3B" w:rsidP="0072286E">
      <w:pPr>
        <w:tabs>
          <w:tab w:val="left" w:pos="2905"/>
        </w:tabs>
        <w:spacing w:after="0" w:line="240" w:lineRule="auto"/>
        <w:rPr>
          <w:b/>
          <w:bCs/>
        </w:rPr>
      </w:pPr>
    </w:p>
    <w:p w14:paraId="58A6BAE2" w14:textId="3BAAE971" w:rsidR="0071247C" w:rsidRPr="0071247C" w:rsidRDefault="0071247C" w:rsidP="0072286E">
      <w:pPr>
        <w:tabs>
          <w:tab w:val="left" w:pos="2905"/>
        </w:tabs>
        <w:spacing w:after="0" w:line="240" w:lineRule="auto"/>
        <w:rPr>
          <w:b/>
          <w:bCs/>
        </w:rPr>
      </w:pPr>
      <w:r w:rsidRPr="0071247C">
        <w:rPr>
          <w:b/>
          <w:bCs/>
        </w:rPr>
        <w:t>SECTION 4. EXEMPLARS FOR DISCUSSION</w:t>
      </w:r>
    </w:p>
    <w:p w14:paraId="7B36795A" w14:textId="0BCC86B2" w:rsidR="00F43BA9" w:rsidRPr="00230312" w:rsidRDefault="0071247C" w:rsidP="0072286E">
      <w:pPr>
        <w:tabs>
          <w:tab w:val="left" w:pos="2905"/>
        </w:tabs>
        <w:spacing w:after="0" w:line="240" w:lineRule="auto"/>
        <w:rPr>
          <w:b/>
          <w:bCs/>
        </w:rPr>
      </w:pPr>
      <w:r w:rsidRPr="00E629A4">
        <w:t xml:space="preserve">In this section, there are examples to stimulate discussion.  The </w:t>
      </w:r>
      <w:r w:rsidRPr="00784901">
        <w:rPr>
          <w:i/>
          <w:iCs/>
        </w:rPr>
        <w:t>Fundamentals</w:t>
      </w:r>
      <w:r w:rsidRPr="00E629A4">
        <w:t xml:space="preserve"> are only as good as </w:t>
      </w:r>
      <w:r w:rsidR="00702F3B">
        <w:t>its</w:t>
      </w:r>
      <w:r w:rsidRPr="00E629A4">
        <w:t xml:space="preserve"> use to help individuals engage in conversations when they are being violated in some fashion.  These scenarios are only a start and faculty encouraged to develop additional ones</w:t>
      </w:r>
      <w:r>
        <w:rPr>
          <w:b/>
          <w:bCs/>
        </w:rPr>
        <w:t xml:space="preserve">.   </w:t>
      </w:r>
    </w:p>
    <w:p w14:paraId="76CDF483" w14:textId="2CA7E6CF" w:rsidR="00D3237B" w:rsidRDefault="00D3237B" w:rsidP="0072286E">
      <w:pPr>
        <w:tabs>
          <w:tab w:val="left" w:pos="2905"/>
        </w:tabs>
        <w:spacing w:after="0" w:line="240" w:lineRule="auto"/>
      </w:pPr>
    </w:p>
    <w:p w14:paraId="4AACC40D" w14:textId="29427B9C" w:rsidR="00EF3D35" w:rsidRDefault="00D3237B" w:rsidP="0072286E">
      <w:pPr>
        <w:tabs>
          <w:tab w:val="left" w:pos="2905"/>
        </w:tabs>
        <w:spacing w:after="0" w:line="240" w:lineRule="auto"/>
      </w:pPr>
      <w:r w:rsidRPr="00137958">
        <w:rPr>
          <w:b/>
          <w:bCs/>
        </w:rPr>
        <w:t>Scenario #1:</w:t>
      </w:r>
      <w:r w:rsidRPr="00D3237B">
        <w:t xml:space="preserve"> </w:t>
      </w:r>
      <w:r w:rsidR="00EF3D35">
        <w:t>“</w:t>
      </w:r>
      <w:r w:rsidRPr="00EF3D35">
        <w:rPr>
          <w:i/>
          <w:iCs/>
        </w:rPr>
        <w:t xml:space="preserve">Mr. Carmichael was informed that his opioid prescription would be ready in 10 minutes after needed clarification from the prescriber was received only 10 minutes ago.  </w:t>
      </w:r>
      <w:r w:rsidR="003D63A7">
        <w:rPr>
          <w:i/>
          <w:iCs/>
        </w:rPr>
        <w:t xml:space="preserve">The pharmacist noticed the patient has sleep apnea and may not tolerate the opioid increase.  </w:t>
      </w:r>
      <w:r w:rsidRPr="00EF3D35">
        <w:rPr>
          <w:i/>
          <w:iCs/>
        </w:rPr>
        <w:t xml:space="preserve">He had been notified </w:t>
      </w:r>
      <w:r w:rsidR="003D63A7">
        <w:rPr>
          <w:i/>
          <w:iCs/>
        </w:rPr>
        <w:t xml:space="preserve">as a courtesy via text </w:t>
      </w:r>
      <w:r w:rsidRPr="00EF3D35">
        <w:rPr>
          <w:i/>
          <w:iCs/>
        </w:rPr>
        <w:t>that clarification was sought, and a delay was possible</w:t>
      </w:r>
      <w:r w:rsidR="003D63A7">
        <w:rPr>
          <w:i/>
          <w:iCs/>
        </w:rPr>
        <w:t xml:space="preserve">.  </w:t>
      </w:r>
      <w:r w:rsidRPr="00EF3D35">
        <w:rPr>
          <w:i/>
          <w:iCs/>
        </w:rPr>
        <w:t>Mr. Carmichael was enraged</w:t>
      </w:r>
      <w:r w:rsidR="003D63A7">
        <w:rPr>
          <w:i/>
          <w:iCs/>
        </w:rPr>
        <w:t xml:space="preserve"> at the 10-minute delay</w:t>
      </w:r>
      <w:r w:rsidRPr="00EF3D35">
        <w:rPr>
          <w:i/>
          <w:iCs/>
        </w:rPr>
        <w:t xml:space="preserve">.  The store manager apologized for the pharmacist’s actions. </w:t>
      </w:r>
    </w:p>
    <w:p w14:paraId="0B2683A5" w14:textId="77777777" w:rsidR="00702F3B" w:rsidRDefault="00702F3B" w:rsidP="0072286E">
      <w:pPr>
        <w:tabs>
          <w:tab w:val="left" w:pos="2905"/>
        </w:tabs>
        <w:spacing w:after="0" w:line="240" w:lineRule="auto"/>
      </w:pPr>
    </w:p>
    <w:p w14:paraId="3C900A81" w14:textId="405800E1" w:rsidR="00D3237B" w:rsidRDefault="00D3237B" w:rsidP="0072286E">
      <w:pPr>
        <w:tabs>
          <w:tab w:val="left" w:pos="2905"/>
        </w:tabs>
        <w:spacing w:after="0" w:line="240" w:lineRule="auto"/>
      </w:pPr>
      <w:r>
        <w:t xml:space="preserve">This scenario maps to Fundamental Right III.  </w:t>
      </w:r>
    </w:p>
    <w:p w14:paraId="7E55854B" w14:textId="77777777" w:rsidR="00EF3D35" w:rsidRPr="00D3237B" w:rsidRDefault="00EF3D35" w:rsidP="0072286E">
      <w:pPr>
        <w:tabs>
          <w:tab w:val="left" w:pos="2905"/>
        </w:tabs>
        <w:spacing w:after="0" w:line="240" w:lineRule="auto"/>
      </w:pPr>
    </w:p>
    <w:p w14:paraId="54B56949" w14:textId="5853318C" w:rsidR="00EF3D35" w:rsidRDefault="00EF3D35" w:rsidP="0072286E">
      <w:pPr>
        <w:tabs>
          <w:tab w:val="left" w:pos="2905"/>
        </w:tabs>
        <w:spacing w:after="0" w:line="240" w:lineRule="auto"/>
      </w:pPr>
      <w:r>
        <w:rPr>
          <w:noProof/>
        </w:rPr>
        <w:drawing>
          <wp:anchor distT="0" distB="0" distL="114300" distR="114300" simplePos="0" relativeHeight="251692032" behindDoc="0" locked="0" layoutInCell="1" allowOverlap="1" wp14:anchorId="0DEE87F2" wp14:editId="7D5DAE3A">
            <wp:simplePos x="0" y="0"/>
            <wp:positionH relativeFrom="column">
              <wp:posOffset>0</wp:posOffset>
            </wp:positionH>
            <wp:positionV relativeFrom="paragraph">
              <wp:posOffset>0</wp:posOffset>
            </wp:positionV>
            <wp:extent cx="3053715" cy="1718945"/>
            <wp:effectExtent l="0" t="0" r="0" b="0"/>
            <wp:wrapSquare wrapText="bothSides"/>
            <wp:docPr id="289669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6936" name=""/>
                    <pic:cNvPicPr/>
                  </pic:nvPicPr>
                  <pic:blipFill>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3053715" cy="1718945"/>
                    </a:xfrm>
                    <a:prstGeom prst="rect">
                      <a:avLst/>
                    </a:prstGeom>
                  </pic:spPr>
                </pic:pic>
              </a:graphicData>
            </a:graphic>
          </wp:anchor>
        </w:drawing>
      </w:r>
      <w:r w:rsidR="00D3237B">
        <w:t xml:space="preserve">Introduce the first scenario and offer the example language to </w:t>
      </w:r>
      <w:r w:rsidR="00BD6BA4">
        <w:t>‘O</w:t>
      </w:r>
      <w:r w:rsidR="00D3237B" w:rsidRPr="00D3237B">
        <w:t xml:space="preserve">pen the </w:t>
      </w:r>
      <w:r w:rsidR="00BD6BA4">
        <w:t>C</w:t>
      </w:r>
      <w:r w:rsidR="00D3237B" w:rsidRPr="00D3237B">
        <w:t>onversation</w:t>
      </w:r>
      <w:r w:rsidR="00BD6BA4">
        <w:t>’</w:t>
      </w:r>
      <w:r w:rsidR="00D3237B" w:rsidRPr="00D3237B">
        <w:t xml:space="preserve"> and </w:t>
      </w:r>
      <w:r w:rsidR="00BD6BA4">
        <w:t>‘D</w:t>
      </w:r>
      <w:r w:rsidR="00D3237B" w:rsidRPr="00D3237B">
        <w:t>escrib</w:t>
      </w:r>
      <w:r w:rsidR="00BD6BA4">
        <w:t>e</w:t>
      </w:r>
      <w:r w:rsidR="00D3237B" w:rsidRPr="00D3237B">
        <w:t xml:space="preserve"> the </w:t>
      </w:r>
      <w:r w:rsidR="00BD6BA4">
        <w:t>S</w:t>
      </w:r>
      <w:r w:rsidR="00D3237B" w:rsidRPr="00D3237B">
        <w:t>ituation</w:t>
      </w:r>
      <w:r w:rsidR="00BD6BA4">
        <w:t>’</w:t>
      </w:r>
      <w:r w:rsidR="00D3237B">
        <w:t xml:space="preserve">. </w:t>
      </w:r>
    </w:p>
    <w:p w14:paraId="72DA2E69" w14:textId="77777777" w:rsidR="00702F3B" w:rsidRDefault="00702F3B" w:rsidP="0072286E">
      <w:pPr>
        <w:tabs>
          <w:tab w:val="left" w:pos="2905"/>
        </w:tabs>
        <w:spacing w:after="0" w:line="240" w:lineRule="auto"/>
      </w:pPr>
    </w:p>
    <w:p w14:paraId="3B9BB859" w14:textId="5F95047E" w:rsidR="00D3237B" w:rsidRDefault="00EF3D35" w:rsidP="0072286E">
      <w:pPr>
        <w:tabs>
          <w:tab w:val="left" w:pos="2905"/>
        </w:tabs>
        <w:spacing w:after="0" w:line="240" w:lineRule="auto"/>
      </w:pPr>
      <w:r>
        <w:t xml:space="preserve">Ask whether </w:t>
      </w:r>
      <w:r w:rsidR="00BD6BA4">
        <w:t>learner</w:t>
      </w:r>
      <w:r>
        <w:t xml:space="preserve">s can relate to this situation.  </w:t>
      </w:r>
      <w:r w:rsidR="00D3237B">
        <w:t xml:space="preserve">Solicit alternatives to the example language </w:t>
      </w:r>
      <w:r>
        <w:t>offered for these two steps</w:t>
      </w:r>
      <w:r w:rsidR="00422838">
        <w:t xml:space="preserve"> from learners</w:t>
      </w:r>
      <w:r>
        <w:t xml:space="preserve">.  </w:t>
      </w:r>
    </w:p>
    <w:p w14:paraId="63D473FA" w14:textId="77777777" w:rsidR="00EF3D35" w:rsidRDefault="00EF3D35" w:rsidP="0072286E">
      <w:pPr>
        <w:tabs>
          <w:tab w:val="left" w:pos="2905"/>
        </w:tabs>
        <w:spacing w:after="0" w:line="240" w:lineRule="auto"/>
      </w:pPr>
    </w:p>
    <w:p w14:paraId="21F977DB" w14:textId="77777777" w:rsidR="0047027F" w:rsidRDefault="0047027F" w:rsidP="0072286E">
      <w:pPr>
        <w:tabs>
          <w:tab w:val="left" w:pos="2905"/>
        </w:tabs>
        <w:spacing w:after="0" w:line="240" w:lineRule="auto"/>
      </w:pPr>
    </w:p>
    <w:p w14:paraId="11DDF5CD" w14:textId="77777777" w:rsidR="00422838" w:rsidRDefault="00422838" w:rsidP="0072286E">
      <w:pPr>
        <w:tabs>
          <w:tab w:val="left" w:pos="2905"/>
        </w:tabs>
        <w:spacing w:after="0" w:line="240" w:lineRule="auto"/>
      </w:pPr>
    </w:p>
    <w:p w14:paraId="4B073A0B" w14:textId="77777777" w:rsidR="00702F3B" w:rsidRDefault="00702F3B" w:rsidP="0072286E">
      <w:pPr>
        <w:tabs>
          <w:tab w:val="left" w:pos="2905"/>
        </w:tabs>
        <w:spacing w:after="0" w:line="240" w:lineRule="auto"/>
      </w:pPr>
    </w:p>
    <w:p w14:paraId="1A3CB6C1" w14:textId="77777777" w:rsidR="00702F3B" w:rsidRDefault="00702F3B" w:rsidP="0072286E">
      <w:pPr>
        <w:tabs>
          <w:tab w:val="left" w:pos="2905"/>
        </w:tabs>
        <w:spacing w:after="0" w:line="240" w:lineRule="auto"/>
      </w:pPr>
    </w:p>
    <w:p w14:paraId="5586B13F" w14:textId="6AE32AC8" w:rsidR="00A35325" w:rsidRPr="00A35325" w:rsidRDefault="00EF3D35" w:rsidP="0072286E">
      <w:pPr>
        <w:tabs>
          <w:tab w:val="left" w:pos="2905"/>
        </w:tabs>
        <w:spacing w:after="0" w:line="240" w:lineRule="auto"/>
      </w:pPr>
      <w:r>
        <w:rPr>
          <w:noProof/>
        </w:rPr>
        <w:drawing>
          <wp:anchor distT="0" distB="0" distL="114300" distR="114300" simplePos="0" relativeHeight="251696128" behindDoc="0" locked="0" layoutInCell="1" allowOverlap="1" wp14:anchorId="7DFA2318" wp14:editId="00214F53">
            <wp:simplePos x="0" y="0"/>
            <wp:positionH relativeFrom="column">
              <wp:posOffset>0</wp:posOffset>
            </wp:positionH>
            <wp:positionV relativeFrom="paragraph">
              <wp:posOffset>14605</wp:posOffset>
            </wp:positionV>
            <wp:extent cx="3053715" cy="1718945"/>
            <wp:effectExtent l="0" t="0" r="0" b="0"/>
            <wp:wrapSquare wrapText="bothSides"/>
            <wp:docPr id="353881931" name="Graphic 35388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1397" name=""/>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053715" cy="1718945"/>
                    </a:xfrm>
                    <a:prstGeom prst="rect">
                      <a:avLst/>
                    </a:prstGeom>
                  </pic:spPr>
                </pic:pic>
              </a:graphicData>
            </a:graphic>
          </wp:anchor>
        </w:drawing>
      </w:r>
      <w:r>
        <w:t xml:space="preserve">Offer </w:t>
      </w:r>
      <w:proofErr w:type="gramStart"/>
      <w:r>
        <w:t>the</w:t>
      </w:r>
      <w:proofErr w:type="gramEnd"/>
      <w:r>
        <w:t xml:space="preserve"> example language to illustrate </w:t>
      </w:r>
      <w:r w:rsidR="00702F3B">
        <w:t>‘</w:t>
      </w:r>
      <w:r w:rsidR="00A35325">
        <w:t>E</w:t>
      </w:r>
      <w:r w:rsidR="00A35325" w:rsidRPr="00A35325">
        <w:t xml:space="preserve">xplain the </w:t>
      </w:r>
      <w:r w:rsidR="00A35325">
        <w:t>I</w:t>
      </w:r>
      <w:r w:rsidR="00A35325" w:rsidRPr="00A35325">
        <w:t>mpact</w:t>
      </w:r>
      <w:r w:rsidR="00702F3B">
        <w:t>’</w:t>
      </w:r>
      <w:r w:rsidR="00A35325">
        <w:t xml:space="preserve"> </w:t>
      </w:r>
      <w:r w:rsidR="00A35325" w:rsidRPr="00A35325">
        <w:t xml:space="preserve">and </w:t>
      </w:r>
      <w:r w:rsidR="00702F3B">
        <w:t>‘</w:t>
      </w:r>
      <w:r w:rsidR="00A35325">
        <w:t>R</w:t>
      </w:r>
      <w:r w:rsidR="00A35325" w:rsidRPr="00A35325">
        <w:t>epair</w:t>
      </w:r>
      <w:r w:rsidR="00A35325">
        <w:t>/Recommit</w:t>
      </w:r>
      <w:r w:rsidR="00702F3B">
        <w:t>’</w:t>
      </w:r>
      <w:r w:rsidR="00A35325">
        <w:t>.</w:t>
      </w:r>
      <w:r w:rsidR="00A35325" w:rsidRPr="00A35325">
        <w:t xml:space="preserve">  </w:t>
      </w:r>
    </w:p>
    <w:p w14:paraId="4EA52D89" w14:textId="77777777" w:rsidR="00702F3B" w:rsidRDefault="00702F3B" w:rsidP="0072286E">
      <w:pPr>
        <w:tabs>
          <w:tab w:val="left" w:pos="2905"/>
        </w:tabs>
        <w:spacing w:after="0" w:line="240" w:lineRule="auto"/>
      </w:pPr>
    </w:p>
    <w:p w14:paraId="23181174" w14:textId="27ED1E03" w:rsidR="00EF3D35" w:rsidRDefault="00EF3D35" w:rsidP="0072286E">
      <w:pPr>
        <w:tabs>
          <w:tab w:val="left" w:pos="2905"/>
        </w:tabs>
        <w:spacing w:after="0" w:line="240" w:lineRule="auto"/>
      </w:pPr>
      <w:r>
        <w:t>Solicit alternatives to the example language offered</w:t>
      </w:r>
      <w:r w:rsidR="00422838">
        <w:t xml:space="preserve"> for these two steps</w:t>
      </w:r>
      <w:r>
        <w:t xml:space="preserve"> from </w:t>
      </w:r>
      <w:r w:rsidR="00422838">
        <w:t>learner</w:t>
      </w:r>
      <w:r>
        <w:t xml:space="preserve">s.  </w:t>
      </w:r>
      <w:r w:rsidR="00A35325">
        <w:t xml:space="preserve">Inquire whether </w:t>
      </w:r>
      <w:r w:rsidR="00422838">
        <w:t>learner</w:t>
      </w:r>
      <w:r w:rsidR="00A35325">
        <w:t xml:space="preserve">s feel that this situation maps to other responsibilities/rights and why.  </w:t>
      </w:r>
    </w:p>
    <w:p w14:paraId="4C3D8060" w14:textId="31E784EF" w:rsidR="00EF3D35" w:rsidRDefault="00EF3D35" w:rsidP="0072286E">
      <w:pPr>
        <w:tabs>
          <w:tab w:val="left" w:pos="2905"/>
        </w:tabs>
        <w:spacing w:after="0" w:line="240" w:lineRule="auto"/>
      </w:pPr>
    </w:p>
    <w:p w14:paraId="2AAF2934" w14:textId="77777777" w:rsidR="00D3237B" w:rsidRDefault="00D3237B" w:rsidP="0072286E">
      <w:pPr>
        <w:tabs>
          <w:tab w:val="left" w:pos="2905"/>
        </w:tabs>
        <w:spacing w:after="0" w:line="240" w:lineRule="auto"/>
      </w:pPr>
    </w:p>
    <w:p w14:paraId="6EF37E73" w14:textId="77777777" w:rsidR="001748C0" w:rsidRDefault="001748C0" w:rsidP="0072286E">
      <w:pPr>
        <w:tabs>
          <w:tab w:val="left" w:pos="2905"/>
        </w:tabs>
        <w:spacing w:after="0" w:line="240" w:lineRule="auto"/>
      </w:pPr>
    </w:p>
    <w:p w14:paraId="10AFEAE2" w14:textId="41EB2F04" w:rsidR="00A35325" w:rsidRDefault="00A35325" w:rsidP="0072286E">
      <w:pPr>
        <w:tabs>
          <w:tab w:val="left" w:pos="2905"/>
        </w:tabs>
        <w:spacing w:after="0" w:line="240" w:lineRule="auto"/>
      </w:pPr>
      <w:r w:rsidRPr="00137958">
        <w:rPr>
          <w:b/>
          <w:bCs/>
        </w:rPr>
        <w:lastRenderedPageBreak/>
        <w:t>Scenario #2:</w:t>
      </w:r>
      <w:r>
        <w:t xml:space="preserve"> “</w:t>
      </w:r>
      <w:r w:rsidRPr="00A35325">
        <w:rPr>
          <w:i/>
          <w:iCs/>
        </w:rPr>
        <w:t>The state association in conjunction with the local health department wishes to distribute naloxone through community pharmacies.  A community pharmacy has signed up to participate in the program.  There is concern amongst pharmacy personnel about the added workload</w:t>
      </w:r>
      <w:r w:rsidRPr="00A35325">
        <w:t>.</w:t>
      </w:r>
      <w:r>
        <w:t>”</w:t>
      </w:r>
      <w:r w:rsidRPr="00A35325">
        <w:t xml:space="preserve"> </w:t>
      </w:r>
    </w:p>
    <w:p w14:paraId="2DE7779D" w14:textId="77777777" w:rsidR="00702F3B" w:rsidRDefault="00702F3B" w:rsidP="0072286E">
      <w:pPr>
        <w:tabs>
          <w:tab w:val="left" w:pos="2905"/>
        </w:tabs>
        <w:spacing w:after="0" w:line="240" w:lineRule="auto"/>
      </w:pPr>
    </w:p>
    <w:p w14:paraId="5DB87991" w14:textId="31D0AF72" w:rsidR="00A35325" w:rsidRDefault="00A35325" w:rsidP="0072286E">
      <w:pPr>
        <w:tabs>
          <w:tab w:val="left" w:pos="2905"/>
        </w:tabs>
        <w:spacing w:after="0" w:line="240" w:lineRule="auto"/>
      </w:pPr>
      <w:r>
        <w:t xml:space="preserve">This scenario maps to Fundamental Right V. </w:t>
      </w:r>
    </w:p>
    <w:p w14:paraId="2E7FDEAC" w14:textId="77777777" w:rsidR="002E6098" w:rsidRDefault="002E6098" w:rsidP="0072286E">
      <w:pPr>
        <w:tabs>
          <w:tab w:val="left" w:pos="2905"/>
        </w:tabs>
        <w:spacing w:after="0" w:line="240" w:lineRule="auto"/>
      </w:pPr>
    </w:p>
    <w:p w14:paraId="5D02AE89" w14:textId="4D12BA00" w:rsidR="002E6098" w:rsidRDefault="00A35325" w:rsidP="0072286E">
      <w:pPr>
        <w:tabs>
          <w:tab w:val="left" w:pos="2905"/>
        </w:tabs>
        <w:spacing w:after="0" w:line="240" w:lineRule="auto"/>
      </w:pPr>
      <w:r>
        <w:rPr>
          <w:noProof/>
        </w:rPr>
        <w:drawing>
          <wp:anchor distT="0" distB="0" distL="114300" distR="114300" simplePos="0" relativeHeight="251697152" behindDoc="0" locked="0" layoutInCell="1" allowOverlap="1" wp14:anchorId="3D474313" wp14:editId="7E40547C">
            <wp:simplePos x="0" y="0"/>
            <wp:positionH relativeFrom="column">
              <wp:posOffset>0</wp:posOffset>
            </wp:positionH>
            <wp:positionV relativeFrom="paragraph">
              <wp:posOffset>1905</wp:posOffset>
            </wp:positionV>
            <wp:extent cx="3054096" cy="1719072"/>
            <wp:effectExtent l="0" t="0" r="0" b="0"/>
            <wp:wrapSquare wrapText="bothSides"/>
            <wp:docPr id="20588055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805537" name=""/>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054096" cy="1719072"/>
                    </a:xfrm>
                    <a:prstGeom prst="rect">
                      <a:avLst/>
                    </a:prstGeom>
                  </pic:spPr>
                </pic:pic>
              </a:graphicData>
            </a:graphic>
          </wp:anchor>
        </w:drawing>
      </w:r>
      <w:r w:rsidR="002E6098">
        <w:t xml:space="preserve">Introduce the second scenario and offer the example language to </w:t>
      </w:r>
      <w:r w:rsidR="001748C0">
        <w:t>‘O</w:t>
      </w:r>
      <w:r w:rsidR="002E6098" w:rsidRPr="00D3237B">
        <w:t xml:space="preserve">pen the </w:t>
      </w:r>
      <w:r w:rsidR="001748C0">
        <w:t>C</w:t>
      </w:r>
      <w:r w:rsidR="002E6098" w:rsidRPr="00D3237B">
        <w:t>onversation</w:t>
      </w:r>
      <w:r w:rsidR="001748C0">
        <w:t>’</w:t>
      </w:r>
      <w:r w:rsidR="002E6098" w:rsidRPr="00D3237B">
        <w:t xml:space="preserve"> and </w:t>
      </w:r>
      <w:r w:rsidR="001748C0">
        <w:t>‘D</w:t>
      </w:r>
      <w:r w:rsidR="002E6098" w:rsidRPr="00D3237B">
        <w:t>escrib</w:t>
      </w:r>
      <w:r w:rsidR="001748C0">
        <w:t>e</w:t>
      </w:r>
      <w:r w:rsidR="002E6098" w:rsidRPr="00D3237B">
        <w:t xml:space="preserve"> the </w:t>
      </w:r>
      <w:r w:rsidR="001748C0">
        <w:t>S</w:t>
      </w:r>
      <w:r w:rsidR="002E6098" w:rsidRPr="00D3237B">
        <w:t>ituation</w:t>
      </w:r>
      <w:r w:rsidR="001748C0">
        <w:t>’</w:t>
      </w:r>
      <w:r w:rsidR="002E6098">
        <w:t xml:space="preserve">. </w:t>
      </w:r>
    </w:p>
    <w:p w14:paraId="4AEEB67B" w14:textId="389F0D16" w:rsidR="002E6098" w:rsidRDefault="002E6098" w:rsidP="0072286E">
      <w:pPr>
        <w:tabs>
          <w:tab w:val="left" w:pos="2905"/>
        </w:tabs>
        <w:spacing w:after="0" w:line="240" w:lineRule="auto"/>
      </w:pPr>
      <w:r>
        <w:t xml:space="preserve">Ask whether </w:t>
      </w:r>
      <w:r w:rsidR="001748C0">
        <w:t>learner</w:t>
      </w:r>
      <w:r>
        <w:t>s can relate to this situation.  Solicit alternatives to the example language offered from students for these two steps</w:t>
      </w:r>
      <w:r w:rsidR="001748C0">
        <w:t xml:space="preserve"> from learners</w:t>
      </w:r>
      <w:r>
        <w:t xml:space="preserve">.  </w:t>
      </w:r>
    </w:p>
    <w:p w14:paraId="380C38F1" w14:textId="47D2A3B0" w:rsidR="00A35325" w:rsidRDefault="00A35325" w:rsidP="0072286E">
      <w:pPr>
        <w:tabs>
          <w:tab w:val="left" w:pos="2905"/>
        </w:tabs>
        <w:spacing w:after="0" w:line="240" w:lineRule="auto"/>
      </w:pPr>
    </w:p>
    <w:p w14:paraId="14341270" w14:textId="77777777" w:rsidR="00702F3B" w:rsidRDefault="00702F3B" w:rsidP="0072286E">
      <w:pPr>
        <w:tabs>
          <w:tab w:val="left" w:pos="2905"/>
        </w:tabs>
        <w:spacing w:after="0" w:line="240" w:lineRule="auto"/>
      </w:pPr>
    </w:p>
    <w:p w14:paraId="1326565F" w14:textId="77777777" w:rsidR="00702F3B" w:rsidRDefault="00702F3B" w:rsidP="0072286E">
      <w:pPr>
        <w:tabs>
          <w:tab w:val="left" w:pos="2905"/>
        </w:tabs>
        <w:spacing w:after="0" w:line="240" w:lineRule="auto"/>
      </w:pPr>
    </w:p>
    <w:p w14:paraId="7385FAA8" w14:textId="77777777" w:rsidR="00702F3B" w:rsidRDefault="00702F3B" w:rsidP="0072286E">
      <w:pPr>
        <w:tabs>
          <w:tab w:val="left" w:pos="2905"/>
        </w:tabs>
        <w:spacing w:after="0" w:line="240" w:lineRule="auto"/>
      </w:pPr>
    </w:p>
    <w:p w14:paraId="5CE7BF46" w14:textId="77777777" w:rsidR="00702F3B" w:rsidRDefault="00702F3B" w:rsidP="0072286E">
      <w:pPr>
        <w:tabs>
          <w:tab w:val="left" w:pos="2905"/>
        </w:tabs>
        <w:spacing w:after="0" w:line="240" w:lineRule="auto"/>
      </w:pPr>
    </w:p>
    <w:p w14:paraId="5ED67810" w14:textId="0E961E58" w:rsidR="00AB31AE" w:rsidRPr="00A35325" w:rsidRDefault="00AB31AE" w:rsidP="0072286E">
      <w:pPr>
        <w:tabs>
          <w:tab w:val="left" w:pos="2905"/>
        </w:tabs>
        <w:spacing w:after="0" w:line="240" w:lineRule="auto"/>
      </w:pPr>
      <w:r>
        <w:rPr>
          <w:noProof/>
        </w:rPr>
        <w:drawing>
          <wp:anchor distT="0" distB="0" distL="114300" distR="114300" simplePos="0" relativeHeight="251698176" behindDoc="0" locked="0" layoutInCell="1" allowOverlap="1" wp14:anchorId="1E7B230A" wp14:editId="6D1C5DCC">
            <wp:simplePos x="0" y="0"/>
            <wp:positionH relativeFrom="column">
              <wp:posOffset>0</wp:posOffset>
            </wp:positionH>
            <wp:positionV relativeFrom="paragraph">
              <wp:posOffset>2540</wp:posOffset>
            </wp:positionV>
            <wp:extent cx="3054096" cy="1719072"/>
            <wp:effectExtent l="0" t="0" r="0" b="0"/>
            <wp:wrapSquare wrapText="bothSides"/>
            <wp:docPr id="19098872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887261" name=""/>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054096" cy="1719072"/>
                    </a:xfrm>
                    <a:prstGeom prst="rect">
                      <a:avLst/>
                    </a:prstGeom>
                  </pic:spPr>
                </pic:pic>
              </a:graphicData>
            </a:graphic>
          </wp:anchor>
        </w:drawing>
      </w:r>
      <w:r>
        <w:t>Offer the example language to illustrate “E</w:t>
      </w:r>
      <w:r w:rsidRPr="00A35325">
        <w:t xml:space="preserve">xplain the </w:t>
      </w:r>
      <w:r>
        <w:t>I</w:t>
      </w:r>
      <w:r w:rsidRPr="00A35325">
        <w:t>mpact</w:t>
      </w:r>
      <w:r>
        <w:t xml:space="preserve">” </w:t>
      </w:r>
      <w:r w:rsidRPr="00A35325">
        <w:t xml:space="preserve">and </w:t>
      </w:r>
      <w:r>
        <w:t>“R</w:t>
      </w:r>
      <w:r w:rsidRPr="00A35325">
        <w:t>epair</w:t>
      </w:r>
      <w:r>
        <w:t>/Recommit”.</w:t>
      </w:r>
      <w:r w:rsidRPr="00A35325">
        <w:t xml:space="preserve">  </w:t>
      </w:r>
    </w:p>
    <w:p w14:paraId="64C8DCE5" w14:textId="0157CF58" w:rsidR="00AB31AE" w:rsidRDefault="00AB31AE" w:rsidP="0072286E">
      <w:pPr>
        <w:tabs>
          <w:tab w:val="left" w:pos="2905"/>
        </w:tabs>
        <w:spacing w:after="0" w:line="240" w:lineRule="auto"/>
      </w:pPr>
      <w:r>
        <w:t xml:space="preserve">Solicit alternatives to the example language offered </w:t>
      </w:r>
      <w:r w:rsidR="00061714">
        <w:t xml:space="preserve">for these two steps </w:t>
      </w:r>
      <w:r>
        <w:t xml:space="preserve">from </w:t>
      </w:r>
      <w:r w:rsidR="00061714">
        <w:t>learners</w:t>
      </w:r>
      <w:r>
        <w:t xml:space="preserve">.  Inquire whether </w:t>
      </w:r>
      <w:r w:rsidR="00061714">
        <w:t>learner</w:t>
      </w:r>
      <w:r>
        <w:t xml:space="preserve">s feel that this situation maps to other responsibilities/rights and why.  </w:t>
      </w:r>
    </w:p>
    <w:p w14:paraId="776B72DD" w14:textId="77777777" w:rsidR="00AB31AE" w:rsidRDefault="00AB31AE" w:rsidP="0072286E">
      <w:pPr>
        <w:tabs>
          <w:tab w:val="left" w:pos="2905"/>
        </w:tabs>
        <w:spacing w:after="0" w:line="240" w:lineRule="auto"/>
      </w:pPr>
    </w:p>
    <w:p w14:paraId="7817525D" w14:textId="77777777" w:rsidR="00AB31AE" w:rsidRDefault="00AB31AE" w:rsidP="0072286E">
      <w:pPr>
        <w:tabs>
          <w:tab w:val="left" w:pos="2905"/>
        </w:tabs>
        <w:spacing w:after="0" w:line="240" w:lineRule="auto"/>
      </w:pPr>
    </w:p>
    <w:p w14:paraId="79140574" w14:textId="77777777" w:rsidR="00702F3B" w:rsidRDefault="00702F3B" w:rsidP="0072286E">
      <w:pPr>
        <w:tabs>
          <w:tab w:val="left" w:pos="2905"/>
        </w:tabs>
        <w:spacing w:after="0" w:line="240" w:lineRule="auto"/>
      </w:pPr>
    </w:p>
    <w:p w14:paraId="098BDA91" w14:textId="77777777" w:rsidR="00702F3B" w:rsidRDefault="00702F3B" w:rsidP="0072286E">
      <w:pPr>
        <w:tabs>
          <w:tab w:val="left" w:pos="2905"/>
        </w:tabs>
        <w:spacing w:after="0" w:line="240" w:lineRule="auto"/>
      </w:pPr>
    </w:p>
    <w:p w14:paraId="77A02A3A" w14:textId="77777777" w:rsidR="00702F3B" w:rsidRDefault="00702F3B" w:rsidP="0072286E">
      <w:pPr>
        <w:tabs>
          <w:tab w:val="left" w:pos="2905"/>
        </w:tabs>
        <w:spacing w:after="0" w:line="240" w:lineRule="auto"/>
      </w:pPr>
    </w:p>
    <w:p w14:paraId="21C8023F" w14:textId="77777777" w:rsidR="00AB31AE" w:rsidRDefault="00AB31AE" w:rsidP="0072286E">
      <w:pPr>
        <w:tabs>
          <w:tab w:val="left" w:pos="2905"/>
        </w:tabs>
        <w:spacing w:after="0" w:line="240" w:lineRule="auto"/>
      </w:pPr>
    </w:p>
    <w:p w14:paraId="0160203A" w14:textId="666E9A16" w:rsidR="00D80F01" w:rsidRDefault="00AB31AE" w:rsidP="0072286E">
      <w:pPr>
        <w:tabs>
          <w:tab w:val="left" w:pos="2905"/>
        </w:tabs>
        <w:spacing w:after="0" w:line="240" w:lineRule="auto"/>
      </w:pPr>
      <w:r w:rsidRPr="00137958">
        <w:rPr>
          <w:b/>
          <w:bCs/>
        </w:rPr>
        <w:t xml:space="preserve">Scenario </w:t>
      </w:r>
      <w:r w:rsidR="00137958">
        <w:rPr>
          <w:b/>
          <w:bCs/>
        </w:rPr>
        <w:t>#</w:t>
      </w:r>
      <w:r w:rsidRPr="00137958">
        <w:rPr>
          <w:b/>
          <w:bCs/>
        </w:rPr>
        <w:t>3:</w:t>
      </w:r>
      <w:r w:rsidR="00D80F01">
        <w:t xml:space="preserve"> </w:t>
      </w:r>
      <w:r w:rsidR="00D80F01" w:rsidRPr="00137958">
        <w:rPr>
          <w:i/>
          <w:iCs/>
        </w:rPr>
        <w:t>“Technician &amp; intern hours have been suddenly cut by 20% with no reason cited. This is to occur starting next week.”</w:t>
      </w:r>
    </w:p>
    <w:p w14:paraId="280AE3E8" w14:textId="77777777" w:rsidR="00702F3B" w:rsidRDefault="00702F3B" w:rsidP="0072286E">
      <w:pPr>
        <w:tabs>
          <w:tab w:val="left" w:pos="2905"/>
        </w:tabs>
        <w:spacing w:after="0" w:line="240" w:lineRule="auto"/>
      </w:pPr>
    </w:p>
    <w:p w14:paraId="2215E3A0" w14:textId="77777777" w:rsidR="00D80F01" w:rsidRDefault="00D80F01" w:rsidP="0072286E">
      <w:pPr>
        <w:tabs>
          <w:tab w:val="left" w:pos="2905"/>
        </w:tabs>
        <w:spacing w:after="0" w:line="240" w:lineRule="auto"/>
      </w:pPr>
      <w:r>
        <w:t xml:space="preserve">This scenario maps to Fundamental Right V. </w:t>
      </w:r>
    </w:p>
    <w:p w14:paraId="36CD615C" w14:textId="77777777" w:rsidR="00D80F01" w:rsidRDefault="00D80F01" w:rsidP="0072286E">
      <w:pPr>
        <w:tabs>
          <w:tab w:val="left" w:pos="2905"/>
        </w:tabs>
        <w:spacing w:after="0" w:line="240" w:lineRule="auto"/>
      </w:pPr>
    </w:p>
    <w:p w14:paraId="5FC4E82C" w14:textId="77777777" w:rsidR="00702F3B" w:rsidRDefault="00702F3B" w:rsidP="0072286E">
      <w:pPr>
        <w:tabs>
          <w:tab w:val="left" w:pos="2905"/>
        </w:tabs>
        <w:spacing w:after="0" w:line="240" w:lineRule="auto"/>
      </w:pPr>
    </w:p>
    <w:p w14:paraId="34D75A0A" w14:textId="7E4E2F9B" w:rsidR="00D80F01" w:rsidRDefault="00D80F01" w:rsidP="0072286E">
      <w:pPr>
        <w:tabs>
          <w:tab w:val="left" w:pos="2905"/>
        </w:tabs>
        <w:spacing w:after="0" w:line="240" w:lineRule="auto"/>
      </w:pPr>
      <w:r>
        <w:rPr>
          <w:noProof/>
        </w:rPr>
        <w:drawing>
          <wp:anchor distT="0" distB="0" distL="114300" distR="114300" simplePos="0" relativeHeight="251699200" behindDoc="0" locked="0" layoutInCell="1" allowOverlap="1" wp14:anchorId="7C70D8AA" wp14:editId="5FB0569A">
            <wp:simplePos x="0" y="0"/>
            <wp:positionH relativeFrom="column">
              <wp:posOffset>0</wp:posOffset>
            </wp:positionH>
            <wp:positionV relativeFrom="paragraph">
              <wp:posOffset>635</wp:posOffset>
            </wp:positionV>
            <wp:extent cx="3054096" cy="1719072"/>
            <wp:effectExtent l="0" t="0" r="0" b="0"/>
            <wp:wrapSquare wrapText="bothSides"/>
            <wp:docPr id="14471387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138760" name=""/>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3054096" cy="1719072"/>
                    </a:xfrm>
                    <a:prstGeom prst="rect">
                      <a:avLst/>
                    </a:prstGeom>
                  </pic:spPr>
                </pic:pic>
              </a:graphicData>
            </a:graphic>
          </wp:anchor>
        </w:drawing>
      </w:r>
      <w:r>
        <w:t xml:space="preserve">Introduce the third scenario and offer the example language to </w:t>
      </w:r>
      <w:r w:rsidR="00D716BE">
        <w:t>‘O</w:t>
      </w:r>
      <w:r w:rsidRPr="00D3237B">
        <w:t xml:space="preserve">pen the </w:t>
      </w:r>
      <w:r w:rsidR="00D716BE">
        <w:t>C</w:t>
      </w:r>
      <w:r w:rsidRPr="00D3237B">
        <w:t>onversation</w:t>
      </w:r>
      <w:r w:rsidR="00D716BE">
        <w:t>’</w:t>
      </w:r>
      <w:r w:rsidRPr="00D3237B">
        <w:t xml:space="preserve"> and </w:t>
      </w:r>
      <w:r w:rsidR="00D716BE">
        <w:t>‘D</w:t>
      </w:r>
      <w:r w:rsidRPr="00D3237B">
        <w:t>escrib</w:t>
      </w:r>
      <w:r w:rsidR="00D716BE">
        <w:t>e</w:t>
      </w:r>
      <w:r w:rsidRPr="00D3237B">
        <w:t xml:space="preserve"> the </w:t>
      </w:r>
      <w:r w:rsidR="00D716BE">
        <w:t>S</w:t>
      </w:r>
      <w:r w:rsidRPr="00D3237B">
        <w:t>ituation</w:t>
      </w:r>
      <w:r w:rsidR="00D716BE">
        <w:t>’</w:t>
      </w:r>
      <w:r>
        <w:t xml:space="preserve">. </w:t>
      </w:r>
    </w:p>
    <w:p w14:paraId="7D380192" w14:textId="77777777" w:rsidR="00702F3B" w:rsidRDefault="00702F3B" w:rsidP="0072286E">
      <w:pPr>
        <w:tabs>
          <w:tab w:val="left" w:pos="2905"/>
        </w:tabs>
        <w:spacing w:after="0" w:line="240" w:lineRule="auto"/>
      </w:pPr>
    </w:p>
    <w:p w14:paraId="44A60F4B" w14:textId="200BBC00" w:rsidR="00D80F01" w:rsidRDefault="00D80F01" w:rsidP="0072286E">
      <w:pPr>
        <w:tabs>
          <w:tab w:val="left" w:pos="2905"/>
        </w:tabs>
        <w:spacing w:after="0" w:line="240" w:lineRule="auto"/>
      </w:pPr>
      <w:r>
        <w:t xml:space="preserve">Ask whether </w:t>
      </w:r>
      <w:r w:rsidR="00D716BE">
        <w:t>learners</w:t>
      </w:r>
      <w:r>
        <w:t xml:space="preserve"> can relate to this situation.  Solicit alternatives to the example language offered for these two steps</w:t>
      </w:r>
      <w:r w:rsidR="00D716BE">
        <w:t xml:space="preserve"> from learners</w:t>
      </w:r>
      <w:r>
        <w:t xml:space="preserve">.  </w:t>
      </w:r>
    </w:p>
    <w:p w14:paraId="3474B89F" w14:textId="77777777" w:rsidR="00D80F01" w:rsidRDefault="00D80F01" w:rsidP="0072286E">
      <w:pPr>
        <w:tabs>
          <w:tab w:val="left" w:pos="2905"/>
        </w:tabs>
        <w:spacing w:after="0" w:line="240" w:lineRule="auto"/>
      </w:pPr>
    </w:p>
    <w:p w14:paraId="3487014C" w14:textId="77777777" w:rsidR="00D80F01" w:rsidRDefault="00D80F01" w:rsidP="0072286E">
      <w:pPr>
        <w:tabs>
          <w:tab w:val="left" w:pos="2905"/>
        </w:tabs>
        <w:spacing w:after="0" w:line="240" w:lineRule="auto"/>
      </w:pPr>
    </w:p>
    <w:p w14:paraId="06869555" w14:textId="77777777" w:rsidR="008F0E1C" w:rsidRDefault="008F0E1C" w:rsidP="0072286E">
      <w:pPr>
        <w:tabs>
          <w:tab w:val="left" w:pos="2905"/>
        </w:tabs>
        <w:spacing w:after="0" w:line="240" w:lineRule="auto"/>
      </w:pPr>
    </w:p>
    <w:p w14:paraId="343A5C62" w14:textId="77777777" w:rsidR="00702F3B" w:rsidRDefault="00D80F01" w:rsidP="0072286E">
      <w:pPr>
        <w:tabs>
          <w:tab w:val="left" w:pos="2905"/>
        </w:tabs>
        <w:spacing w:after="0" w:line="240" w:lineRule="auto"/>
      </w:pPr>
      <w:r>
        <w:rPr>
          <w:noProof/>
        </w:rPr>
        <w:lastRenderedPageBreak/>
        <w:drawing>
          <wp:anchor distT="0" distB="0" distL="114300" distR="114300" simplePos="0" relativeHeight="251700224" behindDoc="0" locked="0" layoutInCell="1" allowOverlap="1" wp14:anchorId="1FD2D37A" wp14:editId="63283A13">
            <wp:simplePos x="0" y="0"/>
            <wp:positionH relativeFrom="column">
              <wp:posOffset>0</wp:posOffset>
            </wp:positionH>
            <wp:positionV relativeFrom="paragraph">
              <wp:posOffset>1270</wp:posOffset>
            </wp:positionV>
            <wp:extent cx="3053715" cy="1718945"/>
            <wp:effectExtent l="0" t="0" r="0" b="0"/>
            <wp:wrapSquare wrapText="bothSides"/>
            <wp:docPr id="15186410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641094" name=""/>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3053715" cy="1718945"/>
                    </a:xfrm>
                    <a:prstGeom prst="rect">
                      <a:avLst/>
                    </a:prstGeom>
                  </pic:spPr>
                </pic:pic>
              </a:graphicData>
            </a:graphic>
            <wp14:sizeRelH relativeFrom="margin">
              <wp14:pctWidth>0</wp14:pctWidth>
            </wp14:sizeRelH>
            <wp14:sizeRelV relativeFrom="margin">
              <wp14:pctHeight>0</wp14:pctHeight>
            </wp14:sizeRelV>
          </wp:anchor>
        </w:drawing>
      </w:r>
      <w:r>
        <w:t xml:space="preserve">Offer </w:t>
      </w:r>
      <w:proofErr w:type="gramStart"/>
      <w:r>
        <w:t>the</w:t>
      </w:r>
      <w:proofErr w:type="gramEnd"/>
      <w:r>
        <w:t xml:space="preserve"> example language to illustrate </w:t>
      </w:r>
      <w:r w:rsidR="00702F3B">
        <w:t>‘</w:t>
      </w:r>
      <w:r>
        <w:t>E</w:t>
      </w:r>
      <w:r w:rsidRPr="00A35325">
        <w:t xml:space="preserve">xplain the </w:t>
      </w:r>
      <w:r>
        <w:t>I</w:t>
      </w:r>
      <w:r w:rsidRPr="00A35325">
        <w:t>mpact</w:t>
      </w:r>
      <w:r w:rsidR="00702F3B">
        <w:t>’</w:t>
      </w:r>
      <w:r>
        <w:t xml:space="preserve"> </w:t>
      </w:r>
      <w:r w:rsidRPr="00A35325">
        <w:t xml:space="preserve">and </w:t>
      </w:r>
      <w:r w:rsidR="00702F3B">
        <w:t>‘</w:t>
      </w:r>
      <w:r>
        <w:t>R</w:t>
      </w:r>
      <w:r w:rsidRPr="00A35325">
        <w:t>epair</w:t>
      </w:r>
      <w:r>
        <w:t>/Recommit</w:t>
      </w:r>
      <w:r w:rsidR="00702F3B">
        <w:t>’</w:t>
      </w:r>
      <w:r>
        <w:t>.</w:t>
      </w:r>
    </w:p>
    <w:p w14:paraId="3A499F8B" w14:textId="2C6EDDA9" w:rsidR="00D80F01" w:rsidRPr="00A35325" w:rsidRDefault="00D80F01" w:rsidP="0072286E">
      <w:pPr>
        <w:tabs>
          <w:tab w:val="left" w:pos="2905"/>
        </w:tabs>
        <w:spacing w:after="0" w:line="240" w:lineRule="auto"/>
      </w:pPr>
      <w:r w:rsidRPr="00A35325">
        <w:t xml:space="preserve">  </w:t>
      </w:r>
    </w:p>
    <w:p w14:paraId="357A76A8" w14:textId="10EBC3FD" w:rsidR="00D80F01" w:rsidRDefault="00D80F01" w:rsidP="0072286E">
      <w:pPr>
        <w:tabs>
          <w:tab w:val="left" w:pos="2905"/>
        </w:tabs>
        <w:spacing w:after="0" w:line="240" w:lineRule="auto"/>
      </w:pPr>
      <w:r>
        <w:t xml:space="preserve">Solicit alternatives to the example language offered from </w:t>
      </w:r>
      <w:r w:rsidR="008F0E1C">
        <w:t>learners</w:t>
      </w:r>
      <w:r>
        <w:t xml:space="preserve">.  Inquire whether </w:t>
      </w:r>
      <w:r w:rsidR="008F0E1C">
        <w:t>learner</w:t>
      </w:r>
      <w:r>
        <w:t xml:space="preserve">s feel that this situation maps to other responsibilities/rights and why.  </w:t>
      </w:r>
    </w:p>
    <w:p w14:paraId="49402B1B" w14:textId="77777777" w:rsidR="00D80F01" w:rsidRDefault="00D80F01" w:rsidP="0072286E">
      <w:pPr>
        <w:tabs>
          <w:tab w:val="left" w:pos="2905"/>
        </w:tabs>
        <w:spacing w:after="0" w:line="240" w:lineRule="auto"/>
      </w:pPr>
    </w:p>
    <w:p w14:paraId="6D4D449C" w14:textId="77777777" w:rsidR="00D80F01" w:rsidRDefault="00D80F01" w:rsidP="0072286E">
      <w:pPr>
        <w:tabs>
          <w:tab w:val="left" w:pos="2905"/>
        </w:tabs>
        <w:spacing w:after="0" w:line="240" w:lineRule="auto"/>
      </w:pPr>
    </w:p>
    <w:p w14:paraId="46E4F9B4" w14:textId="77777777" w:rsidR="00702F3B" w:rsidRDefault="00702F3B" w:rsidP="0072286E">
      <w:pPr>
        <w:tabs>
          <w:tab w:val="left" w:pos="2905"/>
        </w:tabs>
        <w:spacing w:after="0" w:line="240" w:lineRule="auto"/>
      </w:pPr>
    </w:p>
    <w:p w14:paraId="605EBB61" w14:textId="77777777" w:rsidR="00702F3B" w:rsidRDefault="00702F3B" w:rsidP="0072286E">
      <w:pPr>
        <w:tabs>
          <w:tab w:val="left" w:pos="2905"/>
        </w:tabs>
        <w:spacing w:after="0" w:line="240" w:lineRule="auto"/>
      </w:pPr>
    </w:p>
    <w:p w14:paraId="23CE5ED2" w14:textId="77777777" w:rsidR="00702F3B" w:rsidRDefault="00702F3B" w:rsidP="0072286E">
      <w:pPr>
        <w:tabs>
          <w:tab w:val="left" w:pos="2905"/>
        </w:tabs>
        <w:spacing w:after="0" w:line="240" w:lineRule="auto"/>
      </w:pPr>
    </w:p>
    <w:p w14:paraId="67DA564F" w14:textId="03C65649" w:rsidR="00E629A4" w:rsidRDefault="00E629A4" w:rsidP="0072286E">
      <w:pPr>
        <w:tabs>
          <w:tab w:val="left" w:pos="2905"/>
        </w:tabs>
        <w:spacing w:after="0" w:line="240" w:lineRule="auto"/>
      </w:pPr>
      <w:r>
        <w:t>Section 4a.  Considering Employment Opportunities</w:t>
      </w:r>
    </w:p>
    <w:p w14:paraId="5597586C" w14:textId="77777777" w:rsidR="00137958" w:rsidRDefault="00137958" w:rsidP="0072286E">
      <w:pPr>
        <w:tabs>
          <w:tab w:val="left" w:pos="2905"/>
        </w:tabs>
        <w:spacing w:after="0" w:line="240" w:lineRule="auto"/>
      </w:pPr>
    </w:p>
    <w:p w14:paraId="577ED56B" w14:textId="0A45CA55" w:rsidR="00E629A4" w:rsidRDefault="00E629A4" w:rsidP="0072286E">
      <w:pPr>
        <w:tabs>
          <w:tab w:val="left" w:pos="2905"/>
        </w:tabs>
        <w:spacing w:after="0" w:line="240" w:lineRule="auto"/>
      </w:pPr>
      <w:r>
        <w:t xml:space="preserve">Engage </w:t>
      </w:r>
      <w:r w:rsidR="008F0E1C">
        <w:t>learner</w:t>
      </w:r>
      <w:r>
        <w:t>s in a conversation about what they can do to secure a position that is aligned to their professional and personal goals.  P</w:t>
      </w:r>
      <w:r w:rsidRPr="00E101AF">
        <w:t>harmacists and student pharmacists are best</w:t>
      </w:r>
      <w:r>
        <w:t xml:space="preserve"> </w:t>
      </w:r>
      <w:r w:rsidRPr="00E101AF">
        <w:t>positioned to make informed decisions at the outset of an employment opportunity.  Informed decisions can be made when</w:t>
      </w:r>
      <w:r w:rsidR="008F0E1C">
        <w:t xml:space="preserve"> time has been invested to know yourself well</w:t>
      </w:r>
      <w:r w:rsidRPr="00E101AF">
        <w:t xml:space="preserve">.  </w:t>
      </w:r>
      <w:r>
        <w:t xml:space="preserve">Dream jobs don’t simply appear in most cases.  In fact, it is likely that even dream jobs are not perfect.  </w:t>
      </w:r>
      <w:r w:rsidR="00E101AF" w:rsidRPr="00E101AF">
        <w:t xml:space="preserve">It is unrealistic to think that a job position will meet professional goals and personal needs and values 100% of the time.  </w:t>
      </w:r>
    </w:p>
    <w:p w14:paraId="11A882DC" w14:textId="77777777" w:rsidR="00702F3B" w:rsidRDefault="00702F3B" w:rsidP="0072286E">
      <w:pPr>
        <w:tabs>
          <w:tab w:val="left" w:pos="2905"/>
        </w:tabs>
        <w:spacing w:after="0" w:line="240" w:lineRule="auto"/>
      </w:pPr>
    </w:p>
    <w:p w14:paraId="5600BFC7" w14:textId="78C7522D" w:rsidR="000F1913" w:rsidRDefault="000F1913" w:rsidP="0072286E">
      <w:pPr>
        <w:tabs>
          <w:tab w:val="left" w:pos="2905"/>
        </w:tabs>
        <w:spacing w:after="0" w:line="240" w:lineRule="auto"/>
      </w:pPr>
      <w:r>
        <w:t xml:space="preserve">Proceed to discuss with </w:t>
      </w:r>
      <w:r w:rsidR="0016772B">
        <w:t>learner</w:t>
      </w:r>
      <w:r>
        <w:t xml:space="preserve">s what is realistic.  </w:t>
      </w:r>
    </w:p>
    <w:p w14:paraId="307CCBC4" w14:textId="77777777" w:rsidR="009E3BB6" w:rsidRDefault="009E3BB6" w:rsidP="0072286E">
      <w:pPr>
        <w:tabs>
          <w:tab w:val="left" w:pos="2905"/>
        </w:tabs>
        <w:spacing w:after="0" w:line="240" w:lineRule="auto"/>
      </w:pPr>
    </w:p>
    <w:p w14:paraId="2F375512" w14:textId="77777777" w:rsidR="00702F3B" w:rsidRDefault="00702F3B" w:rsidP="0072286E">
      <w:pPr>
        <w:tabs>
          <w:tab w:val="left" w:pos="2905"/>
        </w:tabs>
        <w:spacing w:after="0" w:line="240" w:lineRule="auto"/>
      </w:pPr>
    </w:p>
    <w:p w14:paraId="51D0AF07" w14:textId="78170205" w:rsidR="009E3BB6" w:rsidRDefault="000F1913" w:rsidP="0072286E">
      <w:pPr>
        <w:tabs>
          <w:tab w:val="left" w:pos="2905"/>
        </w:tabs>
        <w:spacing w:after="0" w:line="240" w:lineRule="auto"/>
      </w:pPr>
      <w:r>
        <w:rPr>
          <w:noProof/>
        </w:rPr>
        <w:drawing>
          <wp:anchor distT="0" distB="0" distL="114300" distR="114300" simplePos="0" relativeHeight="251702272" behindDoc="0" locked="0" layoutInCell="1" allowOverlap="1" wp14:anchorId="2B3FA7D4" wp14:editId="2BFA4E05">
            <wp:simplePos x="0" y="0"/>
            <wp:positionH relativeFrom="margin">
              <wp:posOffset>0</wp:posOffset>
            </wp:positionH>
            <wp:positionV relativeFrom="paragraph">
              <wp:posOffset>0</wp:posOffset>
            </wp:positionV>
            <wp:extent cx="3053715" cy="1718945"/>
            <wp:effectExtent l="0" t="0" r="0" b="0"/>
            <wp:wrapSquare wrapText="bothSides"/>
            <wp:docPr id="5748473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847367" name=""/>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3053715" cy="1718945"/>
                    </a:xfrm>
                    <a:prstGeom prst="rect">
                      <a:avLst/>
                    </a:prstGeom>
                  </pic:spPr>
                </pic:pic>
              </a:graphicData>
            </a:graphic>
          </wp:anchor>
        </w:drawing>
      </w:r>
      <w:r>
        <w:t xml:space="preserve">Emphasize that it is </w:t>
      </w:r>
      <w:r w:rsidR="009E3BB6" w:rsidRPr="00E101AF">
        <w:t>realisti</w:t>
      </w:r>
      <w:r>
        <w:t xml:space="preserve">c </w:t>
      </w:r>
      <w:r w:rsidR="009E3BB6" w:rsidRPr="00E101AF">
        <w:t xml:space="preserve">to consider sufficient information to make a conscious decision.  It is also realistic to be clear about elements </w:t>
      </w:r>
      <w:r w:rsidR="006C46A7">
        <w:t>t</w:t>
      </w:r>
      <w:r>
        <w:t xml:space="preserve">hat </w:t>
      </w:r>
      <w:r w:rsidR="009E3BB6" w:rsidRPr="00E101AF">
        <w:t>will</w:t>
      </w:r>
      <w:r>
        <w:t xml:space="preserve"> be </w:t>
      </w:r>
      <w:r w:rsidR="009E3BB6" w:rsidRPr="00E101AF">
        <w:t>fulfill</w:t>
      </w:r>
      <w:r>
        <w:t>ing</w:t>
      </w:r>
      <w:r w:rsidR="009E3BB6" w:rsidRPr="00E101AF">
        <w:t xml:space="preserve"> in any job.  </w:t>
      </w:r>
    </w:p>
    <w:p w14:paraId="4DD776C2" w14:textId="24B13205" w:rsidR="009E3BB6" w:rsidRDefault="000F1913" w:rsidP="0072286E">
      <w:pPr>
        <w:tabs>
          <w:tab w:val="left" w:pos="2905"/>
        </w:tabs>
        <w:spacing w:after="0" w:line="240" w:lineRule="auto"/>
      </w:pPr>
      <w:r>
        <w:t xml:space="preserve">What are </w:t>
      </w:r>
      <w:r w:rsidR="006C46A7">
        <w:t>learner</w:t>
      </w:r>
      <w:r>
        <w:t xml:space="preserve"> answers to the questions on the slides?  What additional questions can they ask to understand what they think will be fulfilling in a job? Clarity will enable students to ask strong questions of a potential employer. </w:t>
      </w:r>
    </w:p>
    <w:p w14:paraId="6BAD7D82" w14:textId="77777777" w:rsidR="003E7D0B" w:rsidRDefault="003E7D0B" w:rsidP="0072286E">
      <w:pPr>
        <w:tabs>
          <w:tab w:val="left" w:pos="2905"/>
        </w:tabs>
        <w:spacing w:after="0" w:line="240" w:lineRule="auto"/>
      </w:pPr>
    </w:p>
    <w:p w14:paraId="05464CC4" w14:textId="77777777" w:rsidR="00702F3B" w:rsidRDefault="00702F3B" w:rsidP="0072286E">
      <w:pPr>
        <w:tabs>
          <w:tab w:val="left" w:pos="2905"/>
        </w:tabs>
        <w:spacing w:after="0" w:line="240" w:lineRule="auto"/>
      </w:pPr>
    </w:p>
    <w:p w14:paraId="7588E4F8" w14:textId="77777777" w:rsidR="00702F3B" w:rsidRDefault="00702F3B" w:rsidP="0072286E">
      <w:pPr>
        <w:tabs>
          <w:tab w:val="left" w:pos="2905"/>
        </w:tabs>
        <w:spacing w:after="0" w:line="240" w:lineRule="auto"/>
      </w:pPr>
    </w:p>
    <w:p w14:paraId="46A598AE" w14:textId="5CFD6003" w:rsidR="00E629A4" w:rsidRDefault="003E7D0B" w:rsidP="0072286E">
      <w:pPr>
        <w:tabs>
          <w:tab w:val="left" w:pos="2905"/>
        </w:tabs>
        <w:spacing w:after="0" w:line="240" w:lineRule="auto"/>
      </w:pPr>
      <w:r>
        <w:rPr>
          <w:noProof/>
        </w:rPr>
        <w:drawing>
          <wp:anchor distT="0" distB="0" distL="114300" distR="114300" simplePos="0" relativeHeight="251705344" behindDoc="0" locked="0" layoutInCell="1" allowOverlap="1" wp14:anchorId="3098E5B3" wp14:editId="1D10967D">
            <wp:simplePos x="0" y="0"/>
            <wp:positionH relativeFrom="column">
              <wp:posOffset>0</wp:posOffset>
            </wp:positionH>
            <wp:positionV relativeFrom="paragraph">
              <wp:posOffset>2931</wp:posOffset>
            </wp:positionV>
            <wp:extent cx="3054096" cy="1719072"/>
            <wp:effectExtent l="0" t="0" r="0" b="0"/>
            <wp:wrapSquare wrapText="bothSides"/>
            <wp:docPr id="9172729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72922" name=""/>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3054096" cy="1719072"/>
                    </a:xfrm>
                    <a:prstGeom prst="rect">
                      <a:avLst/>
                    </a:prstGeom>
                  </pic:spPr>
                </pic:pic>
              </a:graphicData>
            </a:graphic>
          </wp:anchor>
        </w:drawing>
      </w:r>
      <w:r w:rsidR="00A9717D">
        <w:t>Convey that i</w:t>
      </w:r>
      <w:r w:rsidR="00E101AF" w:rsidRPr="00E101AF">
        <w:t xml:space="preserve">t is also unrealistic to think that professional goals are the only driving factors for employment decisions.  </w:t>
      </w:r>
      <w:r>
        <w:t xml:space="preserve">Review the questions on the slides with the students? What additional questions can they ask and answer regarding other factors to consider? </w:t>
      </w:r>
    </w:p>
    <w:p w14:paraId="46067B47" w14:textId="77777777" w:rsidR="00702F3B" w:rsidRDefault="00702F3B" w:rsidP="0072286E">
      <w:pPr>
        <w:tabs>
          <w:tab w:val="left" w:pos="2905"/>
        </w:tabs>
        <w:spacing w:after="0" w:line="240" w:lineRule="auto"/>
      </w:pPr>
    </w:p>
    <w:p w14:paraId="30E3DA12" w14:textId="5CD72DD7" w:rsidR="00E101AF" w:rsidRDefault="003E7D0B" w:rsidP="0072286E">
      <w:pPr>
        <w:tabs>
          <w:tab w:val="left" w:pos="2905"/>
        </w:tabs>
        <w:spacing w:after="0" w:line="240" w:lineRule="auto"/>
      </w:pPr>
      <w:r>
        <w:t xml:space="preserve">Convey what </w:t>
      </w:r>
      <w:r w:rsidR="00E101AF" w:rsidRPr="00E101AF">
        <w:t xml:space="preserve">“acceptable for now” </w:t>
      </w:r>
      <w:r>
        <w:t xml:space="preserve">means </w:t>
      </w:r>
      <w:r w:rsidR="006C46A7">
        <w:t>when</w:t>
      </w:r>
      <w:r>
        <w:t xml:space="preserve"> </w:t>
      </w:r>
      <w:r w:rsidR="00E101AF" w:rsidRPr="00E101AF">
        <w:t xml:space="preserve">factors must take a higher priority at the present time </w:t>
      </w:r>
      <w:r>
        <w:t>and that is okay</w:t>
      </w:r>
      <w:r w:rsidR="00E101AF" w:rsidRPr="00E101AF">
        <w:t xml:space="preserve">.   </w:t>
      </w:r>
    </w:p>
    <w:p w14:paraId="1E33F492" w14:textId="77777777" w:rsidR="00A9717D" w:rsidRDefault="00A9717D" w:rsidP="0072286E">
      <w:pPr>
        <w:tabs>
          <w:tab w:val="left" w:pos="2905"/>
        </w:tabs>
        <w:spacing w:after="0" w:line="240" w:lineRule="auto"/>
      </w:pPr>
    </w:p>
    <w:p w14:paraId="4844EACF" w14:textId="462A9820" w:rsidR="00A43D6C" w:rsidRDefault="00A43D6C" w:rsidP="0072286E">
      <w:pPr>
        <w:tabs>
          <w:tab w:val="left" w:pos="2905"/>
        </w:tabs>
        <w:spacing w:after="0" w:line="240" w:lineRule="auto"/>
      </w:pPr>
      <w:r>
        <w:rPr>
          <w:noProof/>
        </w:rPr>
        <w:lastRenderedPageBreak/>
        <w:drawing>
          <wp:anchor distT="0" distB="0" distL="114300" distR="114300" simplePos="0" relativeHeight="251706368" behindDoc="0" locked="0" layoutInCell="1" allowOverlap="1" wp14:anchorId="2765F28F" wp14:editId="08685741">
            <wp:simplePos x="0" y="0"/>
            <wp:positionH relativeFrom="column">
              <wp:posOffset>0</wp:posOffset>
            </wp:positionH>
            <wp:positionV relativeFrom="paragraph">
              <wp:posOffset>0</wp:posOffset>
            </wp:positionV>
            <wp:extent cx="3054096" cy="1719072"/>
            <wp:effectExtent l="0" t="0" r="0" b="0"/>
            <wp:wrapSquare wrapText="bothSides"/>
            <wp:docPr id="20025199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19913" name=""/>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054096" cy="1719072"/>
                    </a:xfrm>
                    <a:prstGeom prst="rect">
                      <a:avLst/>
                    </a:prstGeom>
                  </pic:spPr>
                </pic:pic>
              </a:graphicData>
            </a:graphic>
            <wp14:sizeRelH relativeFrom="margin">
              <wp14:pctWidth>0</wp14:pctWidth>
            </wp14:sizeRelH>
            <wp14:sizeRelV relativeFrom="margin">
              <wp14:pctHeight>0</wp14:pctHeight>
            </wp14:sizeRelV>
          </wp:anchor>
        </w:drawing>
      </w:r>
      <w:r w:rsidR="00560840">
        <w:t xml:space="preserve">Emphasize to </w:t>
      </w:r>
      <w:r w:rsidR="00503D2A">
        <w:t>learner</w:t>
      </w:r>
      <w:r w:rsidR="00560840">
        <w:t xml:space="preserve">s that it is equally important to know all they can about the prospective employer.  The questions on the slide illustrate what information might be useful to know about a potential employer.  </w:t>
      </w:r>
    </w:p>
    <w:p w14:paraId="16C2A62F" w14:textId="6D8171E7" w:rsidR="00560840" w:rsidRDefault="00560840" w:rsidP="0072286E">
      <w:pPr>
        <w:tabs>
          <w:tab w:val="left" w:pos="2905"/>
        </w:tabs>
        <w:spacing w:after="0" w:line="240" w:lineRule="auto"/>
      </w:pPr>
      <w:r>
        <w:t xml:space="preserve">Review the questions on the slides with the </w:t>
      </w:r>
      <w:r w:rsidR="00503D2A">
        <w:t>learners</w:t>
      </w:r>
      <w:r>
        <w:t xml:space="preserve">? What additional questions can they ask to deepen their understanding of a potential employer? </w:t>
      </w:r>
    </w:p>
    <w:p w14:paraId="7A575B0B" w14:textId="77777777" w:rsidR="00702F3B" w:rsidRDefault="00702F3B" w:rsidP="0072286E">
      <w:pPr>
        <w:tabs>
          <w:tab w:val="left" w:pos="2905"/>
        </w:tabs>
        <w:spacing w:after="0" w:line="240" w:lineRule="auto"/>
      </w:pPr>
    </w:p>
    <w:p w14:paraId="0CD079CA" w14:textId="77777777" w:rsidR="00702F3B" w:rsidRDefault="00702F3B" w:rsidP="0072286E">
      <w:pPr>
        <w:tabs>
          <w:tab w:val="left" w:pos="2905"/>
        </w:tabs>
        <w:spacing w:after="0" w:line="240" w:lineRule="auto"/>
      </w:pPr>
    </w:p>
    <w:p w14:paraId="1112A864" w14:textId="1F0F330C" w:rsidR="00AA3012" w:rsidRPr="00137958" w:rsidRDefault="00560840" w:rsidP="0072286E">
      <w:pPr>
        <w:tabs>
          <w:tab w:val="left" w:pos="2905"/>
        </w:tabs>
        <w:spacing w:after="0" w:line="240" w:lineRule="auto"/>
      </w:pPr>
      <w:r w:rsidRPr="00AA3012">
        <w:rPr>
          <w:b/>
          <w:bCs/>
        </w:rPr>
        <w:t xml:space="preserve">Scenario </w:t>
      </w:r>
      <w:r w:rsidR="00137958">
        <w:rPr>
          <w:b/>
          <w:bCs/>
        </w:rPr>
        <w:t>#</w:t>
      </w:r>
      <w:r w:rsidR="006A0C95" w:rsidRPr="00AA3012">
        <w:rPr>
          <w:b/>
          <w:bCs/>
        </w:rPr>
        <w:t>1</w:t>
      </w:r>
      <w:r w:rsidR="00137958">
        <w:rPr>
          <w:b/>
          <w:bCs/>
        </w:rPr>
        <w:t>:</w:t>
      </w:r>
      <w:r w:rsidRPr="00AA3012">
        <w:rPr>
          <w:b/>
          <w:bCs/>
        </w:rPr>
        <w:t xml:space="preserve"> </w:t>
      </w:r>
      <w:r w:rsidR="006A0C95" w:rsidRPr="00AA3012">
        <w:rPr>
          <w:b/>
          <w:bCs/>
        </w:rPr>
        <w:t xml:space="preserve"> </w:t>
      </w:r>
      <w:r w:rsidR="006A0C95" w:rsidRPr="00137958">
        <w:t xml:space="preserve">Changing positions and avoid being in the same situation </w:t>
      </w:r>
    </w:p>
    <w:p w14:paraId="7B32C639" w14:textId="286E51E8" w:rsidR="00AA3012" w:rsidRDefault="00AA3012" w:rsidP="0072286E">
      <w:pPr>
        <w:tabs>
          <w:tab w:val="left" w:pos="2905"/>
        </w:tabs>
        <w:spacing w:after="0" w:line="240" w:lineRule="auto"/>
      </w:pPr>
    </w:p>
    <w:p w14:paraId="6824A6E2" w14:textId="117AFC6F" w:rsidR="00A43D6C" w:rsidRDefault="003D63A7" w:rsidP="0072286E">
      <w:pPr>
        <w:tabs>
          <w:tab w:val="left" w:pos="2905"/>
        </w:tabs>
        <w:spacing w:after="0" w:line="240" w:lineRule="auto"/>
      </w:pPr>
      <w:r>
        <w:rPr>
          <w:noProof/>
        </w:rPr>
        <w:drawing>
          <wp:anchor distT="0" distB="0" distL="114300" distR="114300" simplePos="0" relativeHeight="251717632" behindDoc="1" locked="0" layoutInCell="1" allowOverlap="1" wp14:anchorId="3632DD74" wp14:editId="6EC3E205">
            <wp:simplePos x="0" y="0"/>
            <wp:positionH relativeFrom="column">
              <wp:posOffset>0</wp:posOffset>
            </wp:positionH>
            <wp:positionV relativeFrom="paragraph">
              <wp:posOffset>2043</wp:posOffset>
            </wp:positionV>
            <wp:extent cx="3054096" cy="1719072"/>
            <wp:effectExtent l="0" t="0" r="0" b="0"/>
            <wp:wrapTight wrapText="bothSides">
              <wp:wrapPolygon edited="0">
                <wp:start x="0" y="0"/>
                <wp:lineTo x="0" y="21305"/>
                <wp:lineTo x="21425" y="21305"/>
                <wp:lineTo x="21425" y="0"/>
                <wp:lineTo x="0" y="0"/>
              </wp:wrapPolygon>
            </wp:wrapTight>
            <wp:docPr id="21051449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44979" name=""/>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3054096" cy="1719072"/>
                    </a:xfrm>
                    <a:prstGeom prst="rect">
                      <a:avLst/>
                    </a:prstGeom>
                  </pic:spPr>
                </pic:pic>
              </a:graphicData>
            </a:graphic>
          </wp:anchor>
        </w:drawing>
      </w:r>
      <w:r w:rsidR="00560840">
        <w:t xml:space="preserve">Review the situation about fictional ‘Mary’.  </w:t>
      </w:r>
    </w:p>
    <w:p w14:paraId="59BF026B" w14:textId="7FA786A4" w:rsidR="00560840" w:rsidRDefault="00560840" w:rsidP="0072286E">
      <w:pPr>
        <w:tabs>
          <w:tab w:val="left" w:pos="2905"/>
        </w:tabs>
        <w:spacing w:after="0" w:line="240" w:lineRule="auto"/>
      </w:pPr>
      <w:r>
        <w:t xml:space="preserve">Engage </w:t>
      </w:r>
      <w:r w:rsidR="00503D2A">
        <w:t>learner</w:t>
      </w:r>
      <w:r>
        <w:t xml:space="preserve">s in a discussion about what Mary can ask to avoid being with a similar employer.  </w:t>
      </w:r>
    </w:p>
    <w:p w14:paraId="0F445C89" w14:textId="77777777" w:rsidR="00A43D6C" w:rsidRDefault="00A43D6C" w:rsidP="0072286E">
      <w:pPr>
        <w:tabs>
          <w:tab w:val="left" w:pos="2905"/>
        </w:tabs>
        <w:spacing w:after="0" w:line="240" w:lineRule="auto"/>
      </w:pPr>
    </w:p>
    <w:p w14:paraId="7F34FA07" w14:textId="77777777" w:rsidR="00A43D6C" w:rsidRDefault="00A43D6C" w:rsidP="0072286E">
      <w:pPr>
        <w:tabs>
          <w:tab w:val="left" w:pos="2905"/>
        </w:tabs>
        <w:spacing w:after="0" w:line="240" w:lineRule="auto"/>
      </w:pPr>
    </w:p>
    <w:p w14:paraId="06E00674" w14:textId="77777777" w:rsidR="00A43D6C" w:rsidRDefault="00A43D6C" w:rsidP="0072286E">
      <w:pPr>
        <w:tabs>
          <w:tab w:val="left" w:pos="2905"/>
        </w:tabs>
        <w:spacing w:after="0" w:line="240" w:lineRule="auto"/>
      </w:pPr>
    </w:p>
    <w:p w14:paraId="026B8EEF" w14:textId="248340AC" w:rsidR="00702F3B" w:rsidRDefault="00702F3B" w:rsidP="0072286E">
      <w:pPr>
        <w:tabs>
          <w:tab w:val="left" w:pos="2905"/>
        </w:tabs>
        <w:spacing w:after="0" w:line="240" w:lineRule="auto"/>
      </w:pPr>
    </w:p>
    <w:p w14:paraId="71EBD2E0" w14:textId="77777777" w:rsidR="00702F3B" w:rsidRDefault="00702F3B" w:rsidP="0072286E">
      <w:pPr>
        <w:tabs>
          <w:tab w:val="left" w:pos="2905"/>
        </w:tabs>
        <w:spacing w:after="0" w:line="240" w:lineRule="auto"/>
      </w:pPr>
    </w:p>
    <w:p w14:paraId="1B0B3973" w14:textId="77777777" w:rsidR="00702F3B" w:rsidRDefault="00702F3B" w:rsidP="0072286E">
      <w:pPr>
        <w:tabs>
          <w:tab w:val="left" w:pos="2905"/>
        </w:tabs>
        <w:spacing w:after="0" w:line="240" w:lineRule="auto"/>
      </w:pPr>
    </w:p>
    <w:p w14:paraId="77236BEE" w14:textId="77777777" w:rsidR="00702F3B" w:rsidRDefault="00702F3B" w:rsidP="0072286E">
      <w:pPr>
        <w:tabs>
          <w:tab w:val="left" w:pos="2905"/>
        </w:tabs>
        <w:spacing w:after="0" w:line="240" w:lineRule="auto"/>
      </w:pPr>
    </w:p>
    <w:p w14:paraId="716E690E" w14:textId="77777777" w:rsidR="00EA21C2" w:rsidRDefault="00EA21C2" w:rsidP="0072286E">
      <w:pPr>
        <w:tabs>
          <w:tab w:val="left" w:pos="2905"/>
        </w:tabs>
        <w:spacing w:after="0" w:line="240" w:lineRule="auto"/>
      </w:pPr>
    </w:p>
    <w:p w14:paraId="1654C149" w14:textId="77777777" w:rsidR="00EA21C2" w:rsidRDefault="00EA21C2" w:rsidP="0072286E">
      <w:pPr>
        <w:tabs>
          <w:tab w:val="left" w:pos="2905"/>
        </w:tabs>
        <w:spacing w:after="0" w:line="240" w:lineRule="auto"/>
      </w:pPr>
    </w:p>
    <w:p w14:paraId="3F0EB534" w14:textId="34AB1734" w:rsidR="00A43D6C" w:rsidRDefault="00EA21C2" w:rsidP="0072286E">
      <w:pPr>
        <w:tabs>
          <w:tab w:val="left" w:pos="2905"/>
        </w:tabs>
        <w:spacing w:after="0" w:line="240" w:lineRule="auto"/>
      </w:pPr>
      <w:r>
        <w:rPr>
          <w:noProof/>
        </w:rPr>
        <w:drawing>
          <wp:anchor distT="0" distB="0" distL="114300" distR="114300" simplePos="0" relativeHeight="251721728" behindDoc="1" locked="0" layoutInCell="1" allowOverlap="1" wp14:anchorId="7A40F993" wp14:editId="5921FEA4">
            <wp:simplePos x="0" y="0"/>
            <wp:positionH relativeFrom="column">
              <wp:posOffset>0</wp:posOffset>
            </wp:positionH>
            <wp:positionV relativeFrom="paragraph">
              <wp:posOffset>635</wp:posOffset>
            </wp:positionV>
            <wp:extent cx="3053715" cy="1718945"/>
            <wp:effectExtent l="19050" t="19050" r="13335" b="14605"/>
            <wp:wrapTight wrapText="bothSides">
              <wp:wrapPolygon edited="0">
                <wp:start x="-135" y="-239"/>
                <wp:lineTo x="-135" y="21544"/>
                <wp:lineTo x="21560" y="21544"/>
                <wp:lineTo x="21560" y="-239"/>
                <wp:lineTo x="-135" y="-239"/>
              </wp:wrapPolygon>
            </wp:wrapTight>
            <wp:docPr id="12882491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53715" cy="1718945"/>
                    </a:xfrm>
                    <a:prstGeom prst="rect">
                      <a:avLst/>
                    </a:prstGeom>
                    <a:noFill/>
                    <a:ln w="3175">
                      <a:solidFill>
                        <a:schemeClr val="bg1">
                          <a:lumMod val="65000"/>
                        </a:schemeClr>
                      </a:solidFill>
                    </a:ln>
                  </pic:spPr>
                </pic:pic>
              </a:graphicData>
            </a:graphic>
          </wp:anchor>
        </w:drawing>
      </w:r>
      <w:r w:rsidR="008B69FB">
        <w:rPr>
          <w:noProof/>
        </w:rPr>
        <w:drawing>
          <wp:anchor distT="0" distB="0" distL="114300" distR="114300" simplePos="0" relativeHeight="251720704" behindDoc="1" locked="0" layoutInCell="1" allowOverlap="1" wp14:anchorId="019F311D" wp14:editId="446EB8BC">
            <wp:simplePos x="0" y="0"/>
            <wp:positionH relativeFrom="column">
              <wp:posOffset>0</wp:posOffset>
            </wp:positionH>
            <wp:positionV relativeFrom="paragraph">
              <wp:posOffset>-1610</wp:posOffset>
            </wp:positionV>
            <wp:extent cx="3054096" cy="1719072"/>
            <wp:effectExtent l="0" t="0" r="0" b="0"/>
            <wp:wrapTight wrapText="bothSides">
              <wp:wrapPolygon edited="0">
                <wp:start x="0" y="0"/>
                <wp:lineTo x="0" y="21305"/>
                <wp:lineTo x="21425" y="21305"/>
                <wp:lineTo x="21425" y="0"/>
                <wp:lineTo x="0" y="0"/>
              </wp:wrapPolygon>
            </wp:wrapTight>
            <wp:docPr id="4582824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82443" name=""/>
                    <pic:cNvPicPr/>
                  </pic:nvPicPr>
                  <pic:blipFill>
                    <a:blip r:embed="rId82" cstate="print">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0" y="0"/>
                      <a:ext cx="3054096" cy="1719072"/>
                    </a:xfrm>
                    <a:prstGeom prst="rect">
                      <a:avLst/>
                    </a:prstGeom>
                  </pic:spPr>
                </pic:pic>
              </a:graphicData>
            </a:graphic>
          </wp:anchor>
        </w:drawing>
      </w:r>
      <w:r w:rsidR="00560840">
        <w:t xml:space="preserve">After soliciting questions from students, review two examples of questions that ‘Mary’ could ask to gain additional information from a potential employer.  </w:t>
      </w:r>
    </w:p>
    <w:p w14:paraId="71994040" w14:textId="77777777" w:rsidR="00A43D6C" w:rsidRDefault="00A43D6C" w:rsidP="0072286E">
      <w:pPr>
        <w:tabs>
          <w:tab w:val="left" w:pos="2905"/>
        </w:tabs>
        <w:spacing w:after="0" w:line="240" w:lineRule="auto"/>
      </w:pPr>
    </w:p>
    <w:p w14:paraId="63199438" w14:textId="77777777" w:rsidR="00A43D6C" w:rsidRDefault="00A43D6C" w:rsidP="0072286E">
      <w:pPr>
        <w:tabs>
          <w:tab w:val="left" w:pos="2905"/>
        </w:tabs>
        <w:spacing w:after="0" w:line="240" w:lineRule="auto"/>
      </w:pPr>
    </w:p>
    <w:p w14:paraId="395DD3F5" w14:textId="77777777" w:rsidR="00A43D6C" w:rsidRDefault="00A43D6C" w:rsidP="0072286E">
      <w:pPr>
        <w:tabs>
          <w:tab w:val="left" w:pos="2905"/>
        </w:tabs>
        <w:spacing w:after="0" w:line="240" w:lineRule="auto"/>
      </w:pPr>
    </w:p>
    <w:p w14:paraId="14874511" w14:textId="77777777" w:rsidR="00A43D6C" w:rsidRDefault="00A43D6C" w:rsidP="0072286E">
      <w:pPr>
        <w:tabs>
          <w:tab w:val="left" w:pos="2905"/>
        </w:tabs>
        <w:spacing w:after="0" w:line="240" w:lineRule="auto"/>
      </w:pPr>
    </w:p>
    <w:p w14:paraId="29D6CC5A" w14:textId="77777777" w:rsidR="00A43D6C" w:rsidRDefault="00A43D6C" w:rsidP="0072286E">
      <w:pPr>
        <w:tabs>
          <w:tab w:val="left" w:pos="2905"/>
        </w:tabs>
        <w:spacing w:after="0" w:line="240" w:lineRule="auto"/>
      </w:pPr>
    </w:p>
    <w:p w14:paraId="29B6A859" w14:textId="77777777" w:rsidR="00702F3B" w:rsidRDefault="00702F3B" w:rsidP="0072286E">
      <w:pPr>
        <w:tabs>
          <w:tab w:val="left" w:pos="2905"/>
        </w:tabs>
        <w:spacing w:after="0" w:line="240" w:lineRule="auto"/>
      </w:pPr>
    </w:p>
    <w:p w14:paraId="56AC4AF5" w14:textId="77777777" w:rsidR="00EA21C2" w:rsidRDefault="00EA21C2" w:rsidP="0072286E">
      <w:pPr>
        <w:tabs>
          <w:tab w:val="left" w:pos="2905"/>
        </w:tabs>
        <w:spacing w:after="0" w:line="240" w:lineRule="auto"/>
      </w:pPr>
    </w:p>
    <w:p w14:paraId="7B3FF88E" w14:textId="77777777" w:rsidR="003D63A7" w:rsidRDefault="003D63A7" w:rsidP="0072286E">
      <w:pPr>
        <w:tabs>
          <w:tab w:val="left" w:pos="2905"/>
        </w:tabs>
        <w:spacing w:after="0" w:line="240" w:lineRule="auto"/>
      </w:pPr>
    </w:p>
    <w:p w14:paraId="51195F1A" w14:textId="7B6FAA8E" w:rsidR="00AA3012" w:rsidRPr="00137958" w:rsidRDefault="00AA3012" w:rsidP="0072286E">
      <w:pPr>
        <w:tabs>
          <w:tab w:val="left" w:pos="2905"/>
        </w:tabs>
        <w:spacing w:after="0" w:line="240" w:lineRule="auto"/>
      </w:pPr>
      <w:r w:rsidRPr="00AA3012">
        <w:rPr>
          <w:b/>
          <w:bCs/>
        </w:rPr>
        <w:t xml:space="preserve">Scenario </w:t>
      </w:r>
      <w:r w:rsidR="00137958">
        <w:rPr>
          <w:b/>
          <w:bCs/>
        </w:rPr>
        <w:t>#</w:t>
      </w:r>
      <w:r w:rsidRPr="00AA3012">
        <w:rPr>
          <w:b/>
          <w:bCs/>
        </w:rPr>
        <w:t>2</w:t>
      </w:r>
      <w:r w:rsidR="00137958">
        <w:rPr>
          <w:b/>
          <w:bCs/>
        </w:rPr>
        <w:t>:</w:t>
      </w:r>
      <w:r w:rsidRPr="00AA3012">
        <w:rPr>
          <w:b/>
          <w:bCs/>
        </w:rPr>
        <w:t xml:space="preserve">  </w:t>
      </w:r>
      <w:r w:rsidRPr="00137958">
        <w:t>Checking out a ‘dream’ job offer</w:t>
      </w:r>
    </w:p>
    <w:p w14:paraId="6047B3F8" w14:textId="4374CC47" w:rsidR="006A0C95" w:rsidRDefault="008B69FB" w:rsidP="0072286E">
      <w:pPr>
        <w:tabs>
          <w:tab w:val="left" w:pos="2905"/>
        </w:tabs>
        <w:spacing w:after="0" w:line="240" w:lineRule="auto"/>
      </w:pPr>
      <w:r>
        <w:rPr>
          <w:noProof/>
        </w:rPr>
        <w:drawing>
          <wp:anchor distT="0" distB="0" distL="114300" distR="114300" simplePos="0" relativeHeight="251718656" behindDoc="1" locked="0" layoutInCell="1" allowOverlap="1" wp14:anchorId="72CD93A3" wp14:editId="3C85B115">
            <wp:simplePos x="0" y="0"/>
            <wp:positionH relativeFrom="column">
              <wp:posOffset>0</wp:posOffset>
            </wp:positionH>
            <wp:positionV relativeFrom="paragraph">
              <wp:posOffset>-202</wp:posOffset>
            </wp:positionV>
            <wp:extent cx="3054096" cy="1719072"/>
            <wp:effectExtent l="0" t="0" r="0" b="0"/>
            <wp:wrapTight wrapText="bothSides">
              <wp:wrapPolygon edited="0">
                <wp:start x="0" y="0"/>
                <wp:lineTo x="0" y="21305"/>
                <wp:lineTo x="21425" y="21305"/>
                <wp:lineTo x="21425" y="0"/>
                <wp:lineTo x="0" y="0"/>
              </wp:wrapPolygon>
            </wp:wrapTight>
            <wp:docPr id="7311814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181473" name=""/>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3054096" cy="1719072"/>
                    </a:xfrm>
                    <a:prstGeom prst="rect">
                      <a:avLst/>
                    </a:prstGeom>
                  </pic:spPr>
                </pic:pic>
              </a:graphicData>
            </a:graphic>
          </wp:anchor>
        </w:drawing>
      </w:r>
      <w:r w:rsidR="006A0C95">
        <w:t xml:space="preserve">Review the situation about fictional ‘Michael’.  </w:t>
      </w:r>
    </w:p>
    <w:p w14:paraId="1F49B554" w14:textId="2D451897" w:rsidR="006A0C95" w:rsidRDefault="006A0C95" w:rsidP="0072286E">
      <w:pPr>
        <w:tabs>
          <w:tab w:val="left" w:pos="2905"/>
        </w:tabs>
        <w:spacing w:after="0" w:line="240" w:lineRule="auto"/>
      </w:pPr>
      <w:r>
        <w:t xml:space="preserve">Ask students what additional questions ‘Michael’ can ask to supplement what he already knows so that he can be assured that the dream position is not “too good to be true”.  </w:t>
      </w:r>
    </w:p>
    <w:p w14:paraId="47AE2583" w14:textId="77777777" w:rsidR="00A43D6C" w:rsidRDefault="00A43D6C" w:rsidP="0072286E">
      <w:pPr>
        <w:tabs>
          <w:tab w:val="left" w:pos="2905"/>
        </w:tabs>
        <w:spacing w:after="0" w:line="240" w:lineRule="auto"/>
      </w:pPr>
    </w:p>
    <w:p w14:paraId="3DCA7787" w14:textId="77777777" w:rsidR="00A43D6C" w:rsidRDefault="00A43D6C" w:rsidP="0072286E">
      <w:pPr>
        <w:tabs>
          <w:tab w:val="left" w:pos="2905"/>
        </w:tabs>
        <w:spacing w:after="0" w:line="240" w:lineRule="auto"/>
      </w:pPr>
    </w:p>
    <w:p w14:paraId="5B0F2F90" w14:textId="77777777" w:rsidR="006A0C95" w:rsidRDefault="006A0C95" w:rsidP="0072286E">
      <w:pPr>
        <w:tabs>
          <w:tab w:val="left" w:pos="2905"/>
        </w:tabs>
        <w:spacing w:after="0" w:line="240" w:lineRule="auto"/>
      </w:pPr>
    </w:p>
    <w:p w14:paraId="25B865E1" w14:textId="77777777" w:rsidR="00A43D6C" w:rsidRDefault="00A43D6C" w:rsidP="0072286E">
      <w:pPr>
        <w:tabs>
          <w:tab w:val="left" w:pos="2905"/>
        </w:tabs>
        <w:spacing w:after="0" w:line="240" w:lineRule="auto"/>
      </w:pPr>
    </w:p>
    <w:p w14:paraId="604E970B" w14:textId="77777777" w:rsidR="006A0C95" w:rsidRDefault="006A0C95" w:rsidP="0072286E">
      <w:pPr>
        <w:tabs>
          <w:tab w:val="left" w:pos="2905"/>
        </w:tabs>
        <w:spacing w:after="0" w:line="240" w:lineRule="auto"/>
      </w:pPr>
    </w:p>
    <w:p w14:paraId="4563187D" w14:textId="20A5AC28" w:rsidR="00AA3012" w:rsidRDefault="008B69FB" w:rsidP="0072286E">
      <w:pPr>
        <w:tabs>
          <w:tab w:val="left" w:pos="2905"/>
        </w:tabs>
        <w:spacing w:after="0" w:line="240" w:lineRule="auto"/>
        <w:rPr>
          <w:noProof/>
        </w:rPr>
      </w:pPr>
      <w:r>
        <w:rPr>
          <w:noProof/>
        </w:rPr>
        <w:lastRenderedPageBreak/>
        <w:drawing>
          <wp:anchor distT="0" distB="0" distL="114300" distR="114300" simplePos="0" relativeHeight="251719680" behindDoc="1" locked="0" layoutInCell="1" allowOverlap="1" wp14:anchorId="0ECA3162" wp14:editId="0BA6CF16">
            <wp:simplePos x="0" y="0"/>
            <wp:positionH relativeFrom="column">
              <wp:posOffset>0</wp:posOffset>
            </wp:positionH>
            <wp:positionV relativeFrom="paragraph">
              <wp:posOffset>0</wp:posOffset>
            </wp:positionV>
            <wp:extent cx="3054096" cy="1719072"/>
            <wp:effectExtent l="0" t="0" r="0" b="0"/>
            <wp:wrapTight wrapText="bothSides">
              <wp:wrapPolygon edited="0">
                <wp:start x="0" y="0"/>
                <wp:lineTo x="0" y="21305"/>
                <wp:lineTo x="21425" y="21305"/>
                <wp:lineTo x="21425" y="0"/>
                <wp:lineTo x="0" y="0"/>
              </wp:wrapPolygon>
            </wp:wrapTight>
            <wp:docPr id="12339341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34102" name=""/>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3054096" cy="1719072"/>
                    </a:xfrm>
                    <a:prstGeom prst="rect">
                      <a:avLst/>
                    </a:prstGeom>
                  </pic:spPr>
                </pic:pic>
              </a:graphicData>
            </a:graphic>
          </wp:anchor>
        </w:drawing>
      </w:r>
      <w:r w:rsidR="006A0C95">
        <w:t>After soliciting questions from students, review two examples of questions that ‘Michael’ could ask to gain additional information from a potential employer</w:t>
      </w:r>
      <w:r w:rsidR="006A0C95">
        <w:rPr>
          <w:noProof/>
        </w:rPr>
        <w:t xml:space="preserve"> </w:t>
      </w:r>
    </w:p>
    <w:p w14:paraId="33DCA346" w14:textId="77777777" w:rsidR="00AA3012" w:rsidRDefault="00AA3012" w:rsidP="0072286E">
      <w:pPr>
        <w:tabs>
          <w:tab w:val="left" w:pos="2905"/>
        </w:tabs>
        <w:spacing w:after="0" w:line="240" w:lineRule="auto"/>
        <w:rPr>
          <w:noProof/>
        </w:rPr>
      </w:pPr>
    </w:p>
    <w:p w14:paraId="2059FDE8" w14:textId="77777777" w:rsidR="00AA3012" w:rsidRDefault="00AA3012" w:rsidP="0072286E">
      <w:pPr>
        <w:tabs>
          <w:tab w:val="left" w:pos="2905"/>
        </w:tabs>
        <w:spacing w:after="0" w:line="240" w:lineRule="auto"/>
        <w:rPr>
          <w:noProof/>
        </w:rPr>
      </w:pPr>
    </w:p>
    <w:p w14:paraId="3D0334A5" w14:textId="46BB7B1E" w:rsidR="006A0C95" w:rsidRDefault="006A0C95" w:rsidP="0072286E">
      <w:pPr>
        <w:tabs>
          <w:tab w:val="left" w:pos="2905"/>
        </w:tabs>
        <w:spacing w:after="0" w:line="240" w:lineRule="auto"/>
        <w:rPr>
          <w:noProof/>
        </w:rPr>
      </w:pPr>
    </w:p>
    <w:p w14:paraId="3D51BAC5" w14:textId="77777777" w:rsidR="00AA3012" w:rsidRDefault="00AA3012" w:rsidP="0072286E">
      <w:pPr>
        <w:tabs>
          <w:tab w:val="left" w:pos="2905"/>
        </w:tabs>
        <w:spacing w:after="0" w:line="240" w:lineRule="auto"/>
        <w:rPr>
          <w:noProof/>
        </w:rPr>
      </w:pPr>
    </w:p>
    <w:p w14:paraId="1DAB89B0" w14:textId="77777777" w:rsidR="00AA3012" w:rsidRDefault="00AA3012" w:rsidP="0072286E">
      <w:pPr>
        <w:tabs>
          <w:tab w:val="left" w:pos="2905"/>
        </w:tabs>
        <w:spacing w:after="0" w:line="240" w:lineRule="auto"/>
        <w:rPr>
          <w:noProof/>
        </w:rPr>
      </w:pPr>
    </w:p>
    <w:p w14:paraId="6B50538D" w14:textId="77777777" w:rsidR="00AA3012" w:rsidRDefault="00AA3012" w:rsidP="0072286E">
      <w:pPr>
        <w:tabs>
          <w:tab w:val="left" w:pos="2905"/>
        </w:tabs>
        <w:spacing w:after="0" w:line="240" w:lineRule="auto"/>
        <w:rPr>
          <w:noProof/>
        </w:rPr>
      </w:pPr>
    </w:p>
    <w:p w14:paraId="7EA56A1C" w14:textId="77777777" w:rsidR="00AA3012" w:rsidRDefault="00AA3012" w:rsidP="0072286E">
      <w:pPr>
        <w:tabs>
          <w:tab w:val="left" w:pos="2905"/>
        </w:tabs>
        <w:spacing w:after="0" w:line="240" w:lineRule="auto"/>
        <w:rPr>
          <w:noProof/>
        </w:rPr>
      </w:pPr>
    </w:p>
    <w:p w14:paraId="39737A14" w14:textId="77777777" w:rsidR="006A0C95" w:rsidRDefault="006A0C95" w:rsidP="0072286E">
      <w:pPr>
        <w:tabs>
          <w:tab w:val="left" w:pos="2905"/>
        </w:tabs>
        <w:spacing w:after="0" w:line="240" w:lineRule="auto"/>
      </w:pPr>
    </w:p>
    <w:p w14:paraId="54EF83ED" w14:textId="030A333D" w:rsidR="006A0C95" w:rsidRDefault="006A0C95" w:rsidP="0072286E">
      <w:pPr>
        <w:tabs>
          <w:tab w:val="left" w:pos="2905"/>
        </w:tabs>
        <w:spacing w:after="0" w:line="240" w:lineRule="auto"/>
      </w:pPr>
      <w:r>
        <w:rPr>
          <w:noProof/>
        </w:rPr>
        <w:drawing>
          <wp:anchor distT="0" distB="0" distL="114300" distR="114300" simplePos="0" relativeHeight="251715584" behindDoc="0" locked="0" layoutInCell="1" allowOverlap="1" wp14:anchorId="1577E6C5" wp14:editId="6625CBCC">
            <wp:simplePos x="0" y="0"/>
            <wp:positionH relativeFrom="column">
              <wp:posOffset>0</wp:posOffset>
            </wp:positionH>
            <wp:positionV relativeFrom="paragraph">
              <wp:posOffset>-2540</wp:posOffset>
            </wp:positionV>
            <wp:extent cx="3054096" cy="1719072"/>
            <wp:effectExtent l="0" t="0" r="0" b="0"/>
            <wp:wrapSquare wrapText="bothSides"/>
            <wp:docPr id="19407437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743784" name=""/>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3054096" cy="1719072"/>
                    </a:xfrm>
                    <a:prstGeom prst="rect">
                      <a:avLst/>
                    </a:prstGeom>
                  </pic:spPr>
                </pic:pic>
              </a:graphicData>
            </a:graphic>
          </wp:anchor>
        </w:drawing>
      </w:r>
      <w:r>
        <w:t xml:space="preserve">Summarize the information discussed with </w:t>
      </w:r>
      <w:r w:rsidR="00190415">
        <w:t>learners</w:t>
      </w:r>
      <w:r>
        <w:t xml:space="preserve">.  </w:t>
      </w:r>
    </w:p>
    <w:p w14:paraId="7DAAF743" w14:textId="77777777" w:rsidR="00AA3012" w:rsidRDefault="00AA3012" w:rsidP="0072286E">
      <w:pPr>
        <w:tabs>
          <w:tab w:val="left" w:pos="2905"/>
        </w:tabs>
        <w:spacing w:after="0" w:line="240" w:lineRule="auto"/>
      </w:pPr>
    </w:p>
    <w:p w14:paraId="47C557A1" w14:textId="173C418A" w:rsidR="006A0C95" w:rsidRDefault="006A0C95" w:rsidP="0072286E">
      <w:pPr>
        <w:tabs>
          <w:tab w:val="left" w:pos="2905"/>
        </w:tabs>
        <w:spacing w:after="0" w:line="240" w:lineRule="auto"/>
      </w:pPr>
      <w:r>
        <w:t>Encourage students to visit pharmacist.com</w:t>
      </w:r>
      <w:r w:rsidR="006F5491">
        <w:t xml:space="preserve"> for additional information and resources and to stay current with </w:t>
      </w:r>
      <w:proofErr w:type="spellStart"/>
      <w:r w:rsidR="006F5491">
        <w:t>APhA’s</w:t>
      </w:r>
      <w:proofErr w:type="spellEnd"/>
      <w:r w:rsidR="006F5491">
        <w:t xml:space="preserve"> initiatives, especially those related to the workplace. </w:t>
      </w:r>
    </w:p>
    <w:p w14:paraId="31A8B3EC" w14:textId="77777777" w:rsidR="006F5491" w:rsidRDefault="006F5491" w:rsidP="0072286E">
      <w:pPr>
        <w:tabs>
          <w:tab w:val="left" w:pos="2905"/>
        </w:tabs>
        <w:spacing w:after="0" w:line="240" w:lineRule="auto"/>
      </w:pPr>
    </w:p>
    <w:p w14:paraId="36FCC6A6" w14:textId="77777777" w:rsidR="006F5491" w:rsidRDefault="006F5491" w:rsidP="0072286E">
      <w:pPr>
        <w:tabs>
          <w:tab w:val="left" w:pos="2905"/>
        </w:tabs>
        <w:spacing w:after="0" w:line="240" w:lineRule="auto"/>
      </w:pPr>
    </w:p>
    <w:p w14:paraId="15396E6D" w14:textId="77777777" w:rsidR="006F5491" w:rsidRDefault="006F5491" w:rsidP="0072286E">
      <w:pPr>
        <w:tabs>
          <w:tab w:val="left" w:pos="2905"/>
        </w:tabs>
        <w:spacing w:after="0" w:line="240" w:lineRule="auto"/>
      </w:pPr>
    </w:p>
    <w:p w14:paraId="0A7F1814" w14:textId="77777777" w:rsidR="00AA3012" w:rsidRDefault="00AA3012" w:rsidP="0072286E">
      <w:pPr>
        <w:tabs>
          <w:tab w:val="left" w:pos="2905"/>
        </w:tabs>
        <w:spacing w:after="0" w:line="240" w:lineRule="auto"/>
        <w:jc w:val="center"/>
      </w:pPr>
    </w:p>
    <w:p w14:paraId="3D4C7DE5" w14:textId="77777777" w:rsidR="00AA3012" w:rsidRDefault="00AA3012" w:rsidP="0072286E">
      <w:pPr>
        <w:tabs>
          <w:tab w:val="left" w:pos="2905"/>
        </w:tabs>
        <w:spacing w:after="0" w:line="240" w:lineRule="auto"/>
        <w:jc w:val="center"/>
      </w:pPr>
    </w:p>
    <w:p w14:paraId="2FA24A53" w14:textId="48CB60C7" w:rsidR="00A43D6C" w:rsidRDefault="00642EA1" w:rsidP="0072286E">
      <w:pPr>
        <w:tabs>
          <w:tab w:val="left" w:pos="2905"/>
        </w:tabs>
        <w:spacing w:after="0" w:line="240" w:lineRule="auto"/>
        <w:jc w:val="center"/>
      </w:pPr>
      <w:r>
        <w:t>&lt;END&gt;</w:t>
      </w:r>
    </w:p>
    <w:p w14:paraId="28AB1FB4" w14:textId="36A34C7F" w:rsidR="00A43D6C" w:rsidRDefault="00A43D6C" w:rsidP="0072286E">
      <w:pPr>
        <w:tabs>
          <w:tab w:val="left" w:pos="2905"/>
        </w:tabs>
        <w:spacing w:after="0" w:line="240" w:lineRule="auto"/>
      </w:pPr>
    </w:p>
    <w:sectPr w:rsidR="00A43D6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ova Cond">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05D2"/>
    <w:rsid w:val="0000219D"/>
    <w:rsid w:val="000200D3"/>
    <w:rsid w:val="00061714"/>
    <w:rsid w:val="00091205"/>
    <w:rsid w:val="000B7478"/>
    <w:rsid w:val="000F1913"/>
    <w:rsid w:val="00137958"/>
    <w:rsid w:val="00161895"/>
    <w:rsid w:val="0016772B"/>
    <w:rsid w:val="001748C0"/>
    <w:rsid w:val="00185F43"/>
    <w:rsid w:val="00190415"/>
    <w:rsid w:val="00194504"/>
    <w:rsid w:val="00230312"/>
    <w:rsid w:val="002E6098"/>
    <w:rsid w:val="00380D49"/>
    <w:rsid w:val="003B734B"/>
    <w:rsid w:val="003D63A7"/>
    <w:rsid w:val="003E7D0B"/>
    <w:rsid w:val="00405680"/>
    <w:rsid w:val="00422838"/>
    <w:rsid w:val="004242B3"/>
    <w:rsid w:val="004439BA"/>
    <w:rsid w:val="0047027F"/>
    <w:rsid w:val="00503D2A"/>
    <w:rsid w:val="00537228"/>
    <w:rsid w:val="00547E4F"/>
    <w:rsid w:val="00560840"/>
    <w:rsid w:val="005714B4"/>
    <w:rsid w:val="00590F46"/>
    <w:rsid w:val="005C567C"/>
    <w:rsid w:val="00642EA1"/>
    <w:rsid w:val="00647FF4"/>
    <w:rsid w:val="006A0C95"/>
    <w:rsid w:val="006B6970"/>
    <w:rsid w:val="006C46A7"/>
    <w:rsid w:val="006F5491"/>
    <w:rsid w:val="00702F3B"/>
    <w:rsid w:val="0071247C"/>
    <w:rsid w:val="0072286E"/>
    <w:rsid w:val="00732D01"/>
    <w:rsid w:val="00741062"/>
    <w:rsid w:val="00784901"/>
    <w:rsid w:val="007E136C"/>
    <w:rsid w:val="00806D8C"/>
    <w:rsid w:val="00827276"/>
    <w:rsid w:val="008B69FB"/>
    <w:rsid w:val="008F0E1C"/>
    <w:rsid w:val="00965759"/>
    <w:rsid w:val="009A78DA"/>
    <w:rsid w:val="009E3BB6"/>
    <w:rsid w:val="00A35325"/>
    <w:rsid w:val="00A43D6C"/>
    <w:rsid w:val="00A9717D"/>
    <w:rsid w:val="00AA3012"/>
    <w:rsid w:val="00AB31AE"/>
    <w:rsid w:val="00AD5262"/>
    <w:rsid w:val="00B02395"/>
    <w:rsid w:val="00B205D2"/>
    <w:rsid w:val="00B73C7A"/>
    <w:rsid w:val="00BD6BA4"/>
    <w:rsid w:val="00C16094"/>
    <w:rsid w:val="00C373C5"/>
    <w:rsid w:val="00CF6105"/>
    <w:rsid w:val="00D3237B"/>
    <w:rsid w:val="00D64B9B"/>
    <w:rsid w:val="00D716BE"/>
    <w:rsid w:val="00D80F01"/>
    <w:rsid w:val="00E027A9"/>
    <w:rsid w:val="00E101AF"/>
    <w:rsid w:val="00E127D6"/>
    <w:rsid w:val="00E32D87"/>
    <w:rsid w:val="00E350B1"/>
    <w:rsid w:val="00E43630"/>
    <w:rsid w:val="00E629A4"/>
    <w:rsid w:val="00EA21C2"/>
    <w:rsid w:val="00EF3D35"/>
    <w:rsid w:val="00F43BA9"/>
    <w:rsid w:val="00F62C09"/>
    <w:rsid w:val="00F73AB0"/>
    <w:rsid w:val="00F859D3"/>
    <w:rsid w:val="00FB1B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06FEBCA1"/>
  <w15:chartTrackingRefBased/>
  <w15:docId w15:val="{F135511C-E88A-4403-84EB-68DE603296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E136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967251">
      <w:bodyDiv w:val="1"/>
      <w:marLeft w:val="0"/>
      <w:marRight w:val="0"/>
      <w:marTop w:val="0"/>
      <w:marBottom w:val="0"/>
      <w:divBdr>
        <w:top w:val="none" w:sz="0" w:space="0" w:color="auto"/>
        <w:left w:val="none" w:sz="0" w:space="0" w:color="auto"/>
        <w:bottom w:val="none" w:sz="0" w:space="0" w:color="auto"/>
        <w:right w:val="none" w:sz="0" w:space="0" w:color="auto"/>
      </w:divBdr>
    </w:div>
    <w:div w:id="72363185">
      <w:bodyDiv w:val="1"/>
      <w:marLeft w:val="0"/>
      <w:marRight w:val="0"/>
      <w:marTop w:val="0"/>
      <w:marBottom w:val="0"/>
      <w:divBdr>
        <w:top w:val="none" w:sz="0" w:space="0" w:color="auto"/>
        <w:left w:val="none" w:sz="0" w:space="0" w:color="auto"/>
        <w:bottom w:val="none" w:sz="0" w:space="0" w:color="auto"/>
        <w:right w:val="none" w:sz="0" w:space="0" w:color="auto"/>
      </w:divBdr>
    </w:div>
    <w:div w:id="120535243">
      <w:bodyDiv w:val="1"/>
      <w:marLeft w:val="0"/>
      <w:marRight w:val="0"/>
      <w:marTop w:val="0"/>
      <w:marBottom w:val="0"/>
      <w:divBdr>
        <w:top w:val="none" w:sz="0" w:space="0" w:color="auto"/>
        <w:left w:val="none" w:sz="0" w:space="0" w:color="auto"/>
        <w:bottom w:val="none" w:sz="0" w:space="0" w:color="auto"/>
        <w:right w:val="none" w:sz="0" w:space="0" w:color="auto"/>
      </w:divBdr>
    </w:div>
    <w:div w:id="324631594">
      <w:bodyDiv w:val="1"/>
      <w:marLeft w:val="0"/>
      <w:marRight w:val="0"/>
      <w:marTop w:val="0"/>
      <w:marBottom w:val="0"/>
      <w:divBdr>
        <w:top w:val="none" w:sz="0" w:space="0" w:color="auto"/>
        <w:left w:val="none" w:sz="0" w:space="0" w:color="auto"/>
        <w:bottom w:val="none" w:sz="0" w:space="0" w:color="auto"/>
        <w:right w:val="none" w:sz="0" w:space="0" w:color="auto"/>
      </w:divBdr>
    </w:div>
    <w:div w:id="338892554">
      <w:bodyDiv w:val="1"/>
      <w:marLeft w:val="0"/>
      <w:marRight w:val="0"/>
      <w:marTop w:val="0"/>
      <w:marBottom w:val="0"/>
      <w:divBdr>
        <w:top w:val="none" w:sz="0" w:space="0" w:color="auto"/>
        <w:left w:val="none" w:sz="0" w:space="0" w:color="auto"/>
        <w:bottom w:val="none" w:sz="0" w:space="0" w:color="auto"/>
        <w:right w:val="none" w:sz="0" w:space="0" w:color="auto"/>
      </w:divBdr>
    </w:div>
    <w:div w:id="413163836">
      <w:bodyDiv w:val="1"/>
      <w:marLeft w:val="0"/>
      <w:marRight w:val="0"/>
      <w:marTop w:val="0"/>
      <w:marBottom w:val="0"/>
      <w:divBdr>
        <w:top w:val="none" w:sz="0" w:space="0" w:color="auto"/>
        <w:left w:val="none" w:sz="0" w:space="0" w:color="auto"/>
        <w:bottom w:val="none" w:sz="0" w:space="0" w:color="auto"/>
        <w:right w:val="none" w:sz="0" w:space="0" w:color="auto"/>
      </w:divBdr>
    </w:div>
    <w:div w:id="467623524">
      <w:bodyDiv w:val="1"/>
      <w:marLeft w:val="0"/>
      <w:marRight w:val="0"/>
      <w:marTop w:val="0"/>
      <w:marBottom w:val="0"/>
      <w:divBdr>
        <w:top w:val="none" w:sz="0" w:space="0" w:color="auto"/>
        <w:left w:val="none" w:sz="0" w:space="0" w:color="auto"/>
        <w:bottom w:val="none" w:sz="0" w:space="0" w:color="auto"/>
        <w:right w:val="none" w:sz="0" w:space="0" w:color="auto"/>
      </w:divBdr>
    </w:div>
    <w:div w:id="1052192286">
      <w:bodyDiv w:val="1"/>
      <w:marLeft w:val="0"/>
      <w:marRight w:val="0"/>
      <w:marTop w:val="0"/>
      <w:marBottom w:val="0"/>
      <w:divBdr>
        <w:top w:val="none" w:sz="0" w:space="0" w:color="auto"/>
        <w:left w:val="none" w:sz="0" w:space="0" w:color="auto"/>
        <w:bottom w:val="none" w:sz="0" w:space="0" w:color="auto"/>
        <w:right w:val="none" w:sz="0" w:space="0" w:color="auto"/>
      </w:divBdr>
    </w:div>
    <w:div w:id="1347902528">
      <w:bodyDiv w:val="1"/>
      <w:marLeft w:val="0"/>
      <w:marRight w:val="0"/>
      <w:marTop w:val="0"/>
      <w:marBottom w:val="0"/>
      <w:divBdr>
        <w:top w:val="none" w:sz="0" w:space="0" w:color="auto"/>
        <w:left w:val="none" w:sz="0" w:space="0" w:color="auto"/>
        <w:bottom w:val="none" w:sz="0" w:space="0" w:color="auto"/>
        <w:right w:val="none" w:sz="0" w:space="0" w:color="auto"/>
      </w:divBdr>
    </w:div>
    <w:div w:id="1538740954">
      <w:bodyDiv w:val="1"/>
      <w:marLeft w:val="0"/>
      <w:marRight w:val="0"/>
      <w:marTop w:val="0"/>
      <w:marBottom w:val="0"/>
      <w:divBdr>
        <w:top w:val="none" w:sz="0" w:space="0" w:color="auto"/>
        <w:left w:val="none" w:sz="0" w:space="0" w:color="auto"/>
        <w:bottom w:val="none" w:sz="0" w:space="0" w:color="auto"/>
        <w:right w:val="none" w:sz="0" w:space="0" w:color="auto"/>
      </w:divBdr>
    </w:div>
    <w:div w:id="1621105143">
      <w:bodyDiv w:val="1"/>
      <w:marLeft w:val="0"/>
      <w:marRight w:val="0"/>
      <w:marTop w:val="0"/>
      <w:marBottom w:val="0"/>
      <w:divBdr>
        <w:top w:val="none" w:sz="0" w:space="0" w:color="auto"/>
        <w:left w:val="none" w:sz="0" w:space="0" w:color="auto"/>
        <w:bottom w:val="none" w:sz="0" w:space="0" w:color="auto"/>
        <w:right w:val="none" w:sz="0" w:space="0" w:color="auto"/>
      </w:divBdr>
    </w:div>
    <w:div w:id="1726218582">
      <w:bodyDiv w:val="1"/>
      <w:marLeft w:val="0"/>
      <w:marRight w:val="0"/>
      <w:marTop w:val="0"/>
      <w:marBottom w:val="0"/>
      <w:divBdr>
        <w:top w:val="none" w:sz="0" w:space="0" w:color="auto"/>
        <w:left w:val="none" w:sz="0" w:space="0" w:color="auto"/>
        <w:bottom w:val="none" w:sz="0" w:space="0" w:color="auto"/>
        <w:right w:val="none" w:sz="0" w:space="0" w:color="auto"/>
      </w:divBdr>
    </w:div>
    <w:div w:id="1861697128">
      <w:bodyDiv w:val="1"/>
      <w:marLeft w:val="0"/>
      <w:marRight w:val="0"/>
      <w:marTop w:val="0"/>
      <w:marBottom w:val="0"/>
      <w:divBdr>
        <w:top w:val="none" w:sz="0" w:space="0" w:color="auto"/>
        <w:left w:val="none" w:sz="0" w:space="0" w:color="auto"/>
        <w:bottom w:val="none" w:sz="0" w:space="0" w:color="auto"/>
        <w:right w:val="none" w:sz="0" w:space="0" w:color="auto"/>
      </w:divBdr>
    </w:div>
    <w:div w:id="1988388007">
      <w:bodyDiv w:val="1"/>
      <w:marLeft w:val="0"/>
      <w:marRight w:val="0"/>
      <w:marTop w:val="0"/>
      <w:marBottom w:val="0"/>
      <w:divBdr>
        <w:top w:val="none" w:sz="0" w:space="0" w:color="auto"/>
        <w:left w:val="none" w:sz="0" w:space="0" w:color="auto"/>
        <w:bottom w:val="none" w:sz="0" w:space="0" w:color="auto"/>
        <w:right w:val="none" w:sz="0" w:space="0" w:color="auto"/>
      </w:divBdr>
    </w:div>
    <w:div w:id="2078042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svg"/><Relationship Id="rId21" Type="http://schemas.openxmlformats.org/officeDocument/2006/relationships/image" Target="media/image18.png"/><Relationship Id="rId42" Type="http://schemas.openxmlformats.org/officeDocument/2006/relationships/image" Target="media/image39.sv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svg"/><Relationship Id="rId84" Type="http://schemas.openxmlformats.org/officeDocument/2006/relationships/image" Target="media/image81.png"/><Relationship Id="rId89" Type="http://schemas.openxmlformats.org/officeDocument/2006/relationships/image" Target="media/image86.svg"/><Relationship Id="rId16" Type="http://schemas.openxmlformats.org/officeDocument/2006/relationships/image" Target="media/image13.svg"/><Relationship Id="rId11" Type="http://schemas.openxmlformats.org/officeDocument/2006/relationships/image" Target="media/image8.png"/><Relationship Id="rId32" Type="http://schemas.openxmlformats.org/officeDocument/2006/relationships/image" Target="media/image29.sv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svg"/><Relationship Id="rId74" Type="http://schemas.openxmlformats.org/officeDocument/2006/relationships/image" Target="media/image71.svg"/><Relationship Id="rId79" Type="http://schemas.openxmlformats.org/officeDocument/2006/relationships/image" Target="media/image76.png"/><Relationship Id="rId5" Type="http://schemas.openxmlformats.org/officeDocument/2006/relationships/image" Target="media/image2.png"/><Relationship Id="rId90" Type="http://schemas.openxmlformats.org/officeDocument/2006/relationships/fontTable" Target="fontTable.xml"/><Relationship Id="rId22" Type="http://schemas.openxmlformats.org/officeDocument/2006/relationships/image" Target="media/image19.sv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svg"/><Relationship Id="rId64" Type="http://schemas.openxmlformats.org/officeDocument/2006/relationships/image" Target="media/image61.svg"/><Relationship Id="rId69" Type="http://schemas.openxmlformats.org/officeDocument/2006/relationships/image" Target="media/image66.png"/><Relationship Id="rId8" Type="http://schemas.openxmlformats.org/officeDocument/2006/relationships/image" Target="media/image5.svg"/><Relationship Id="rId51" Type="http://schemas.openxmlformats.org/officeDocument/2006/relationships/image" Target="media/image48.png"/><Relationship Id="rId72" Type="http://schemas.openxmlformats.org/officeDocument/2006/relationships/image" Target="media/image69.svg"/><Relationship Id="rId80" Type="http://schemas.openxmlformats.org/officeDocument/2006/relationships/image" Target="media/image77.svg"/><Relationship Id="rId85" Type="http://schemas.openxmlformats.org/officeDocument/2006/relationships/image" Target="media/image82.svg"/><Relationship Id="rId93" Type="http://schemas.openxmlformats.org/officeDocument/2006/relationships/customXml" Target="../customXml/item2.xml"/><Relationship Id="rId3" Type="http://schemas.openxmlformats.org/officeDocument/2006/relationships/webSettings" Target="webSettings.xml"/><Relationship Id="rId12" Type="http://schemas.openxmlformats.org/officeDocument/2006/relationships/image" Target="media/image9.sv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svg"/><Relationship Id="rId46" Type="http://schemas.openxmlformats.org/officeDocument/2006/relationships/image" Target="media/image43.sv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svg"/><Relationship Id="rId41" Type="http://schemas.openxmlformats.org/officeDocument/2006/relationships/image" Target="media/image38.png"/><Relationship Id="rId54" Type="http://schemas.openxmlformats.org/officeDocument/2006/relationships/image" Target="media/image51.svg"/><Relationship Id="rId62" Type="http://schemas.openxmlformats.org/officeDocument/2006/relationships/image" Target="media/image59.svg"/><Relationship Id="rId70" Type="http://schemas.openxmlformats.org/officeDocument/2006/relationships/image" Target="media/image67.svg"/><Relationship Id="rId75" Type="http://schemas.openxmlformats.org/officeDocument/2006/relationships/image" Target="media/image72.png"/><Relationship Id="rId83" Type="http://schemas.openxmlformats.org/officeDocument/2006/relationships/image" Target="media/image80.svg"/><Relationship Id="rId88" Type="http://schemas.openxmlformats.org/officeDocument/2006/relationships/image" Target="media/image85.png"/><Relationship Id="rId9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sv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svg"/><Relationship Id="rId36" Type="http://schemas.openxmlformats.org/officeDocument/2006/relationships/image" Target="media/image33.sv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svg"/><Relationship Id="rId31" Type="http://schemas.openxmlformats.org/officeDocument/2006/relationships/image" Target="media/image28.png"/><Relationship Id="rId44" Type="http://schemas.openxmlformats.org/officeDocument/2006/relationships/image" Target="media/image41.svg"/><Relationship Id="rId52" Type="http://schemas.openxmlformats.org/officeDocument/2006/relationships/image" Target="media/image49.svg"/><Relationship Id="rId60" Type="http://schemas.openxmlformats.org/officeDocument/2006/relationships/image" Target="media/image57.sv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svg"/><Relationship Id="rId81" Type="http://schemas.openxmlformats.org/officeDocument/2006/relationships/image" Target="media/image78.png"/><Relationship Id="rId86" Type="http://schemas.openxmlformats.org/officeDocument/2006/relationships/image" Target="media/image83.png"/><Relationship Id="rId94" Type="http://schemas.openxmlformats.org/officeDocument/2006/relationships/customXml" Target="../customXml/item3.xml"/><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svg"/><Relationship Id="rId39" Type="http://schemas.openxmlformats.org/officeDocument/2006/relationships/image" Target="media/image36.png"/><Relationship Id="rId34" Type="http://schemas.openxmlformats.org/officeDocument/2006/relationships/image" Target="media/image31.svg"/><Relationship Id="rId50" Type="http://schemas.openxmlformats.org/officeDocument/2006/relationships/image" Target="media/image47.svg"/><Relationship Id="rId55" Type="http://schemas.openxmlformats.org/officeDocument/2006/relationships/image" Target="media/image52.png"/><Relationship Id="rId76" Type="http://schemas.openxmlformats.org/officeDocument/2006/relationships/image" Target="media/image73.sv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customXml" Target="../customXml/item1.xml"/><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svg"/><Relationship Id="rId40" Type="http://schemas.openxmlformats.org/officeDocument/2006/relationships/image" Target="media/image37.svg"/><Relationship Id="rId45" Type="http://schemas.openxmlformats.org/officeDocument/2006/relationships/image" Target="media/image42.png"/><Relationship Id="rId66" Type="http://schemas.openxmlformats.org/officeDocument/2006/relationships/image" Target="media/image63.svg"/><Relationship Id="rId87" Type="http://schemas.openxmlformats.org/officeDocument/2006/relationships/image" Target="media/image84.svg"/><Relationship Id="rId61" Type="http://schemas.openxmlformats.org/officeDocument/2006/relationships/image" Target="media/image58.png"/><Relationship Id="rId82" Type="http://schemas.openxmlformats.org/officeDocument/2006/relationships/image" Target="media/image79.png"/><Relationship Id="rId19" Type="http://schemas.openxmlformats.org/officeDocument/2006/relationships/image" Target="media/image16.png"/><Relationship Id="rId14" Type="http://schemas.openxmlformats.org/officeDocument/2006/relationships/image" Target="media/image11.svg"/><Relationship Id="rId30" Type="http://schemas.openxmlformats.org/officeDocument/2006/relationships/image" Target="media/image27.svg"/><Relationship Id="rId35" Type="http://schemas.openxmlformats.org/officeDocument/2006/relationships/image" Target="media/image32.png"/><Relationship Id="rId56" Type="http://schemas.openxmlformats.org/officeDocument/2006/relationships/image" Target="media/image53.svg"/><Relationship Id="rId77"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9CBDCC76702A947BC53F31379A779B9" ma:contentTypeVersion="19" ma:contentTypeDescription="Create a new document." ma:contentTypeScope="" ma:versionID="d2fd7d6d287c268f851edd996ed375cd">
  <xsd:schema xmlns:xsd="http://www.w3.org/2001/XMLSchema" xmlns:xs="http://www.w3.org/2001/XMLSchema" xmlns:p="http://schemas.microsoft.com/office/2006/metadata/properties" xmlns:ns1="http://schemas.microsoft.com/sharepoint/v3" xmlns:ns2="f692ef95-0c45-40ae-bb3c-dd3a9bc4d555" xmlns:ns3="5d802c63-e35c-487a-b62b-db818709363b" targetNamespace="http://schemas.microsoft.com/office/2006/metadata/properties" ma:root="true" ma:fieldsID="2b667d06e32063b56e86e517149c13d7" ns1:_="" ns2:_="" ns3:_="">
    <xsd:import namespace="http://schemas.microsoft.com/sharepoint/v3"/>
    <xsd:import namespace="f692ef95-0c45-40ae-bb3c-dd3a9bc4d555"/>
    <xsd:import namespace="5d802c63-e35c-487a-b62b-db818709363b"/>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ServiceAutoTags" minOccurs="0"/>
                <xsd:element ref="ns3:MediaServiceOCR" minOccurs="0"/>
                <xsd:element ref="ns1:_ip_UnifiedCompliancePolicyProperties" minOccurs="0"/>
                <xsd:element ref="ns1:_ip_UnifiedCompliancePolicyUIAction" minOccurs="0"/>
                <xsd:element ref="ns2:SharedWithUsers" minOccurs="0"/>
                <xsd:element ref="ns2:SharedWithDetails" minOccurs="0"/>
                <xsd:element ref="ns3:MediaServiceGenerationTime" minOccurs="0"/>
                <xsd:element ref="ns3:MediaServiceEventHashCode" minOccurs="0"/>
                <xsd:element ref="ns3:MediaServiceAutoKeyPoints" minOccurs="0"/>
                <xsd:element ref="ns3:MediaServiceKeyPoints" minOccurs="0"/>
                <xsd:element ref="ns3:MediaServiceLocation" minOccurs="0"/>
                <xsd:element ref="ns3:MediaLengthInSeconds"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692ef95-0c45-40ae-bb3c-dd3a9bc4d55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8" nillable="true" ma:displayName="Taxonomy Catch All Column" ma:hidden="true" ma:list="{f9dc94ca-03e6-44a5-967d-69cc6aa04db7}" ma:internalName="TaxCatchAll" ma:showField="CatchAllData" ma:web="f692ef95-0c45-40ae-bb3c-dd3a9bc4d55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d802c63-e35c-487a-b62b-db818709363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Location" ma:index="24" nillable="true" ma:displayName="Location" ma:internalName="MediaServiceLocation" ma:readOnly="true">
      <xsd:simpleType>
        <xsd:restriction base="dms:Text"/>
      </xsd:simpleType>
    </xsd:element>
    <xsd:element name="MediaLengthInSeconds" ma:index="25" nillable="true" ma:displayName="Length (seconds)"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ea82e0c4-57f9-4d24-90c8-b8e6b611099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9"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8E09707-421C-4C1A-9434-B1C81FB9E7BE}"/>
</file>

<file path=customXml/itemProps2.xml><?xml version="1.0" encoding="utf-8"?>
<ds:datastoreItem xmlns:ds="http://schemas.openxmlformats.org/officeDocument/2006/customXml" ds:itemID="{ADD2C9BC-528F-42FB-BC83-1189A1E00933}"/>
</file>

<file path=customXml/itemProps3.xml><?xml version="1.0" encoding="utf-8"?>
<ds:datastoreItem xmlns:ds="http://schemas.openxmlformats.org/officeDocument/2006/customXml" ds:itemID="{669E92A8-7752-44B7-934F-87657F836DBB}"/>
</file>

<file path=docProps/app.xml><?xml version="1.0" encoding="utf-8"?>
<Properties xmlns="http://schemas.openxmlformats.org/officeDocument/2006/extended-properties" xmlns:vt="http://schemas.openxmlformats.org/officeDocument/2006/docPropsVTypes">
  <Template>Normal</Template>
  <TotalTime>111</TotalTime>
  <Pages>13</Pages>
  <Words>1952</Words>
  <Characters>11127</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Nancy Alvarez</dc:creator>
  <cp:keywords/>
  <dc:description/>
  <cp:lastModifiedBy>Alvarez, Nancy Ann - (naalvarez)</cp:lastModifiedBy>
  <cp:revision>23</cp:revision>
  <dcterms:created xsi:type="dcterms:W3CDTF">2023-12-11T18:12:00Z</dcterms:created>
  <dcterms:modified xsi:type="dcterms:W3CDTF">2023-12-12T17:31:00Z</dcterms:modified>
</cp:coreProperties>
</file>